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51E" w:rsidRDefault="00ED651E">
      <w:pPr>
        <w:rPr>
          <w:rFonts w:ascii="Monotype Corsiva" w:hAnsi="Monotype Corsiva"/>
          <w:b/>
          <w:sz w:val="72"/>
          <w:szCs w:val="72"/>
        </w:rPr>
      </w:pPr>
    </w:p>
    <w:p w:rsidR="00ED651E" w:rsidRDefault="00447284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 xml:space="preserve">ŠKOLNÍ </w:t>
      </w:r>
    </w:p>
    <w:p w:rsidR="00ED651E" w:rsidRDefault="00447284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VZDĚLÁVACÍ PROGRAM</w:t>
      </w:r>
    </w:p>
    <w:p w:rsidR="00ED651E" w:rsidRDefault="00ED651E">
      <w:pPr>
        <w:jc w:val="center"/>
        <w:rPr>
          <w:rFonts w:ascii="Monotype Corsiva" w:hAnsi="Monotype Corsiva"/>
          <w:b/>
          <w:sz w:val="96"/>
          <w:szCs w:val="96"/>
        </w:rPr>
      </w:pPr>
    </w:p>
    <w:p w:rsidR="00ED651E" w:rsidRDefault="00447284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pro předškolní vzdělávání</w:t>
      </w:r>
    </w:p>
    <w:p w:rsidR="00ED651E" w:rsidRDefault="00ED651E">
      <w:pPr>
        <w:jc w:val="center"/>
        <w:rPr>
          <w:rFonts w:ascii="Monotype Corsiva" w:hAnsi="Monotype Corsiva"/>
          <w:sz w:val="72"/>
          <w:szCs w:val="72"/>
        </w:rPr>
      </w:pPr>
    </w:p>
    <w:p w:rsidR="00ED651E" w:rsidRDefault="00ED651E">
      <w:pPr>
        <w:rPr>
          <w:rFonts w:ascii="Monotype Corsiva" w:hAnsi="Monotype Corsiva"/>
          <w:sz w:val="72"/>
          <w:szCs w:val="72"/>
        </w:rPr>
      </w:pPr>
    </w:p>
    <w:p w:rsidR="00ED651E" w:rsidRDefault="00447284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Mateřská škola, Brno, Trnkova 81</w:t>
      </w:r>
    </w:p>
    <w:p w:rsidR="00ED651E" w:rsidRDefault="00ED651E">
      <w:pPr>
        <w:rPr>
          <w:b/>
          <w:bCs/>
          <w:sz w:val="32"/>
          <w:szCs w:val="32"/>
        </w:rPr>
      </w:pPr>
    </w:p>
    <w:p w:rsidR="00ED651E" w:rsidRDefault="00ED651E">
      <w:pPr>
        <w:jc w:val="center"/>
        <w:rPr>
          <w:b/>
          <w:bCs/>
          <w:sz w:val="32"/>
          <w:szCs w:val="32"/>
        </w:rPr>
      </w:pPr>
    </w:p>
    <w:p w:rsidR="00ED651E" w:rsidRDefault="00ED651E">
      <w:pPr>
        <w:jc w:val="center"/>
        <w:rPr>
          <w:b/>
          <w:bCs/>
          <w:sz w:val="32"/>
          <w:szCs w:val="32"/>
        </w:rPr>
      </w:pPr>
    </w:p>
    <w:p w:rsidR="00ED651E" w:rsidRDefault="00ED651E">
      <w:pPr>
        <w:jc w:val="center"/>
        <w:rPr>
          <w:b/>
          <w:bCs/>
          <w:sz w:val="32"/>
          <w:szCs w:val="32"/>
        </w:rPr>
      </w:pPr>
    </w:p>
    <w:p w:rsidR="00ED651E" w:rsidRDefault="00447284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2562225" cy="1781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51E" w:rsidRDefault="00ED651E">
      <w:pPr>
        <w:rPr>
          <w:rFonts w:ascii="Monotype Corsiva" w:hAnsi="Monotype Corsiva"/>
          <w:bCs/>
          <w:i/>
          <w:sz w:val="28"/>
        </w:rPr>
      </w:pPr>
    </w:p>
    <w:p w:rsidR="00ED651E" w:rsidRDefault="00ED651E">
      <w:pPr>
        <w:rPr>
          <w:sz w:val="32"/>
          <w:szCs w:val="32"/>
        </w:rPr>
      </w:pPr>
    </w:p>
    <w:p w:rsidR="00ED651E" w:rsidRDefault="00ED651E">
      <w:pPr>
        <w:rPr>
          <w:sz w:val="32"/>
          <w:szCs w:val="32"/>
        </w:rPr>
      </w:pPr>
    </w:p>
    <w:p w:rsidR="00ED651E" w:rsidRDefault="00ED651E">
      <w:pPr>
        <w:rPr>
          <w:sz w:val="32"/>
          <w:szCs w:val="32"/>
        </w:rPr>
      </w:pPr>
    </w:p>
    <w:p w:rsidR="00ED651E" w:rsidRDefault="00447284">
      <w:pPr>
        <w:spacing w:line="288" w:lineRule="auto"/>
        <w:ind w:right="40"/>
        <w:rPr>
          <w:rFonts w:eastAsia="Times"/>
          <w:b/>
          <w:bCs/>
          <w:sz w:val="28"/>
          <w:szCs w:val="28"/>
        </w:rPr>
      </w:pPr>
      <w:r>
        <w:rPr>
          <w:rFonts w:eastAsia="Times"/>
          <w:b/>
          <w:bCs/>
          <w:sz w:val="28"/>
          <w:szCs w:val="28"/>
        </w:rPr>
        <w:t>Školní vzd</w:t>
      </w:r>
      <w:r>
        <w:rPr>
          <w:b/>
          <w:bCs/>
          <w:sz w:val="28"/>
          <w:szCs w:val="28"/>
        </w:rPr>
        <w:t>ě</w:t>
      </w:r>
      <w:r>
        <w:rPr>
          <w:rFonts w:eastAsia="Times"/>
          <w:b/>
          <w:bCs/>
          <w:sz w:val="28"/>
          <w:szCs w:val="28"/>
        </w:rPr>
        <w:t>lávací program pro p</w:t>
      </w:r>
      <w:r>
        <w:rPr>
          <w:b/>
          <w:bCs/>
          <w:sz w:val="28"/>
          <w:szCs w:val="28"/>
        </w:rPr>
        <w:t>ř</w:t>
      </w:r>
      <w:r>
        <w:rPr>
          <w:rFonts w:eastAsia="Times"/>
          <w:b/>
          <w:bCs/>
          <w:sz w:val="28"/>
          <w:szCs w:val="28"/>
        </w:rPr>
        <w:t>edškolní vzd</w:t>
      </w:r>
      <w:r>
        <w:rPr>
          <w:b/>
          <w:bCs/>
          <w:sz w:val="28"/>
          <w:szCs w:val="28"/>
        </w:rPr>
        <w:t>ě</w:t>
      </w:r>
      <w:r>
        <w:rPr>
          <w:rFonts w:eastAsia="Times"/>
          <w:b/>
          <w:bCs/>
          <w:sz w:val="28"/>
          <w:szCs w:val="28"/>
        </w:rPr>
        <w:t xml:space="preserve">lávání  </w:t>
      </w:r>
    </w:p>
    <w:p w:rsidR="00ED651E" w:rsidRDefault="00447284">
      <w:pPr>
        <w:spacing w:line="288" w:lineRule="auto"/>
        <w:ind w:right="40"/>
        <w:rPr>
          <w:sz w:val="28"/>
          <w:szCs w:val="28"/>
        </w:rPr>
      </w:pPr>
      <w:r>
        <w:rPr>
          <w:rFonts w:eastAsia="Times"/>
          <w:b/>
          <w:bCs/>
          <w:sz w:val="28"/>
          <w:szCs w:val="28"/>
        </w:rPr>
        <w:t>Mateřské školy, Brno, Trnkova 81, příspěvkové organizace</w:t>
      </w:r>
    </w:p>
    <w:p w:rsidR="00ED651E" w:rsidRDefault="0044728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„ Co</w:t>
      </w:r>
      <w:proofErr w:type="gramEnd"/>
      <w:r>
        <w:rPr>
          <w:b/>
          <w:sz w:val="28"/>
          <w:szCs w:val="28"/>
        </w:rPr>
        <w:t xml:space="preserve"> se děje za trnkovým keřem“</w:t>
      </w:r>
    </w:p>
    <w:p w:rsidR="00ED651E" w:rsidRDefault="00ED651E">
      <w:pPr>
        <w:pStyle w:val="Nadpis21"/>
        <w:spacing w:before="0"/>
        <w:rPr>
          <w:rStyle w:val="Zdraznn"/>
          <w:rFonts w:ascii="Times New Roman" w:hAnsi="Times New Roman"/>
          <w:color w:val="000000"/>
          <w:sz w:val="24"/>
          <w:szCs w:val="24"/>
        </w:rPr>
      </w:pPr>
    </w:p>
    <w:p w:rsidR="00ED651E" w:rsidRDefault="00447284">
      <w:pPr>
        <w:jc w:val="both"/>
      </w:pPr>
      <w:r>
        <w:t>Platnost od: 1. 9. 2023</w:t>
      </w:r>
    </w:p>
    <w:p w:rsidR="00ED651E" w:rsidRDefault="00ED651E">
      <w:pPr>
        <w:jc w:val="both"/>
      </w:pPr>
    </w:p>
    <w:p w:rsidR="00ED651E" w:rsidRDefault="00447284">
      <w:pPr>
        <w:jc w:val="both"/>
      </w:pPr>
      <w:r>
        <w:t>Čj.:  130/2023</w:t>
      </w:r>
    </w:p>
    <w:p w:rsidR="00ED651E" w:rsidRDefault="00ED651E">
      <w:pPr>
        <w:jc w:val="both"/>
      </w:pPr>
    </w:p>
    <w:p w:rsidR="00ED651E" w:rsidRDefault="00ED651E">
      <w:pPr>
        <w:jc w:val="both"/>
      </w:pPr>
    </w:p>
    <w:p w:rsidR="00ED651E" w:rsidRDefault="00447284">
      <w:r>
        <w:t xml:space="preserve">                                                                                            ……….………………………</w:t>
      </w:r>
    </w:p>
    <w:p w:rsidR="00ED651E" w:rsidRDefault="00447284">
      <w:r>
        <w:t>podpis a razítko ředitelky mateřské školy</w:t>
      </w:r>
    </w:p>
    <w:p w:rsidR="00ED651E" w:rsidRDefault="00ED651E">
      <w:pPr>
        <w:rPr>
          <w:b/>
          <w:bCs/>
          <w:i/>
          <w:sz w:val="32"/>
          <w:szCs w:val="32"/>
        </w:rPr>
      </w:pPr>
    </w:p>
    <w:p w:rsidR="00ED651E" w:rsidRDefault="00ED651E">
      <w:pPr>
        <w:rPr>
          <w:bCs/>
          <w:sz w:val="28"/>
          <w:szCs w:val="28"/>
        </w:rPr>
      </w:pPr>
    </w:p>
    <w:p w:rsidR="00ED651E" w:rsidRDefault="00ED651E">
      <w:pPr>
        <w:jc w:val="both"/>
        <w:rPr>
          <w:rFonts w:eastAsia="Times"/>
        </w:rPr>
      </w:pPr>
    </w:p>
    <w:p w:rsidR="00ED651E" w:rsidRDefault="00447284">
      <w:pPr>
        <w:jc w:val="both"/>
        <w:rPr>
          <w:rFonts w:eastAsia="Times"/>
        </w:rPr>
      </w:pPr>
      <w:r>
        <w:rPr>
          <w:rFonts w:eastAsia="Times"/>
        </w:rPr>
        <w:t>Školní vzd</w:t>
      </w:r>
      <w:r>
        <w:t>ě</w:t>
      </w:r>
      <w:r>
        <w:rPr>
          <w:rFonts w:eastAsia="Times"/>
        </w:rPr>
        <w:t>lávací program byl zpracován kolektivem zam</w:t>
      </w:r>
      <w:r>
        <w:t>ě</w:t>
      </w:r>
      <w:r>
        <w:rPr>
          <w:rFonts w:eastAsia="Times"/>
        </w:rPr>
        <w:t>stnanc</w:t>
      </w:r>
      <w:r>
        <w:t>ů</w:t>
      </w:r>
      <w:r>
        <w:rPr>
          <w:rFonts w:eastAsia="Times"/>
        </w:rPr>
        <w:t xml:space="preserve"> mate</w:t>
      </w:r>
      <w:r>
        <w:t>ř</w:t>
      </w:r>
      <w:r>
        <w:rPr>
          <w:rFonts w:eastAsia="Times"/>
        </w:rPr>
        <w:t>ské školy v souladu s Rámcovým vzdělávacím programem pro p</w:t>
      </w:r>
      <w:r>
        <w:t>ř</w:t>
      </w:r>
      <w:r>
        <w:rPr>
          <w:rFonts w:eastAsia="Times"/>
        </w:rPr>
        <w:t>edškolní vzd</w:t>
      </w:r>
      <w:r>
        <w:t>ě</w:t>
      </w:r>
      <w:r>
        <w:rPr>
          <w:rFonts w:eastAsia="Times"/>
        </w:rPr>
        <w:t>lávání, se zákonem</w:t>
      </w:r>
      <w:r>
        <w:t>č</w:t>
      </w:r>
      <w:r>
        <w:rPr>
          <w:rFonts w:eastAsia="Times"/>
        </w:rPr>
        <w:t xml:space="preserve">.561/2004 Sb., </w:t>
      </w:r>
    </w:p>
    <w:p w:rsidR="00ED651E" w:rsidRDefault="00447284">
      <w:pPr>
        <w:jc w:val="both"/>
        <w:rPr>
          <w:rFonts w:eastAsia="Times"/>
        </w:rPr>
      </w:pPr>
      <w:r>
        <w:rPr>
          <w:rFonts w:eastAsia="Times"/>
        </w:rPr>
        <w:t>o p</w:t>
      </w:r>
      <w:r>
        <w:t>ř</w:t>
      </w:r>
      <w:r>
        <w:rPr>
          <w:rFonts w:eastAsia="Times"/>
        </w:rPr>
        <w:t>edškolním, základním, st</w:t>
      </w:r>
      <w:r>
        <w:t>ř</w:t>
      </w:r>
      <w:r>
        <w:rPr>
          <w:rFonts w:eastAsia="Times"/>
        </w:rPr>
        <w:t>edním, vyšším odborném a jiném vzd</w:t>
      </w:r>
      <w:r>
        <w:t>ě</w:t>
      </w:r>
      <w:r>
        <w:rPr>
          <w:rFonts w:eastAsia="Times"/>
        </w:rPr>
        <w:t xml:space="preserve">lávání - „Školský zákon“ a vyhláškou MŠMT </w:t>
      </w:r>
      <w:r>
        <w:t>č</w:t>
      </w:r>
      <w:r>
        <w:rPr>
          <w:rFonts w:eastAsia="Times"/>
        </w:rPr>
        <w:t>.14/2005 Sb., o p</w:t>
      </w:r>
      <w:r>
        <w:t>ř</w:t>
      </w:r>
      <w:r>
        <w:rPr>
          <w:rFonts w:eastAsia="Times"/>
        </w:rPr>
        <w:t>edškolním vzd</w:t>
      </w:r>
      <w:r>
        <w:t>ě</w:t>
      </w:r>
      <w:r>
        <w:rPr>
          <w:rFonts w:eastAsia="Times"/>
        </w:rPr>
        <w:t>lávání, ve zn</w:t>
      </w:r>
      <w:r>
        <w:t>ěn</w:t>
      </w:r>
      <w:r>
        <w:rPr>
          <w:rFonts w:eastAsia="Times"/>
        </w:rPr>
        <w:t>í pozd</w:t>
      </w:r>
      <w:r>
        <w:t>ě</w:t>
      </w:r>
      <w:r>
        <w:rPr>
          <w:rFonts w:eastAsia="Times"/>
        </w:rPr>
        <w:t>jších p</w:t>
      </w:r>
      <w:r>
        <w:t>ř</w:t>
      </w:r>
      <w:r>
        <w:rPr>
          <w:rFonts w:eastAsia="Times"/>
        </w:rPr>
        <w:t>edpis</w:t>
      </w:r>
      <w:r>
        <w:t>ů</w:t>
      </w:r>
      <w:r>
        <w:rPr>
          <w:rFonts w:eastAsia="Times"/>
        </w:rPr>
        <w:t>.</w:t>
      </w:r>
    </w:p>
    <w:p w:rsidR="00ED651E" w:rsidRDefault="00447284">
      <w:pPr>
        <w:jc w:val="both"/>
        <w:rPr>
          <w:sz w:val="20"/>
          <w:szCs w:val="20"/>
        </w:rPr>
      </w:pPr>
      <w:r>
        <w:rPr>
          <w:rFonts w:eastAsia="Times"/>
        </w:rPr>
        <w:t>Vychází z analýzy podmínek školy a je vypracován na základě evaluace školy a závěrů hodnocení jednotlivých tříd, které zpracovávají učitelky na základě pozorování atd.</w:t>
      </w:r>
    </w:p>
    <w:p w:rsidR="00ED651E" w:rsidRDefault="00ED651E">
      <w:pPr>
        <w:rPr>
          <w:bCs/>
          <w:sz w:val="28"/>
          <w:szCs w:val="28"/>
        </w:rPr>
      </w:pPr>
    </w:p>
    <w:p w:rsidR="00ED651E" w:rsidRDefault="00ED651E">
      <w:pPr>
        <w:rPr>
          <w:bCs/>
          <w:sz w:val="28"/>
          <w:szCs w:val="28"/>
          <w:u w:val="single"/>
        </w:rPr>
      </w:pPr>
    </w:p>
    <w:p w:rsidR="00ED651E" w:rsidRDefault="00ED651E">
      <w:pPr>
        <w:rPr>
          <w:bCs/>
          <w:sz w:val="28"/>
          <w:szCs w:val="28"/>
          <w:u w:val="single"/>
        </w:rPr>
      </w:pPr>
    </w:p>
    <w:p w:rsidR="00ED651E" w:rsidRDefault="00447284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OBSAH</w:t>
      </w:r>
    </w:p>
    <w:p w:rsidR="00ED651E" w:rsidRDefault="00ED651E">
      <w:pPr>
        <w:rPr>
          <w:bCs/>
          <w:sz w:val="28"/>
          <w:szCs w:val="28"/>
          <w:u w:val="single"/>
        </w:rPr>
      </w:pPr>
    </w:p>
    <w:p w:rsidR="00ED651E" w:rsidRDefault="00447284">
      <w:pPr>
        <w:jc w:val="both"/>
        <w:rPr>
          <w:bCs/>
        </w:rPr>
      </w:pPr>
      <w:r>
        <w:rPr>
          <w:bCs/>
        </w:rPr>
        <w:t>I.</w:t>
      </w:r>
      <w:r>
        <w:rPr>
          <w:bCs/>
        </w:rPr>
        <w:tab/>
        <w:t>Identifikační údaje o škole a jejím programu   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 3</w:t>
      </w:r>
    </w:p>
    <w:p w:rsidR="00ED651E" w:rsidRDefault="00447284">
      <w:pPr>
        <w:jc w:val="both"/>
        <w:rPr>
          <w:bCs/>
        </w:rPr>
      </w:pPr>
      <w:r>
        <w:rPr>
          <w:bCs/>
        </w:rPr>
        <w:t>II.</w:t>
      </w:r>
      <w:r>
        <w:rPr>
          <w:bCs/>
        </w:rPr>
        <w:tab/>
        <w:t>Obecná charakteristika školy a její historie</w:t>
      </w:r>
      <w:r>
        <w:rPr>
          <w:bCs/>
        </w:rPr>
        <w:tab/>
        <w:t>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.  4 </w:t>
      </w:r>
    </w:p>
    <w:p w:rsidR="00ED651E" w:rsidRDefault="00447284">
      <w:pPr>
        <w:pStyle w:val="Odstavecseseznamem"/>
        <w:ind w:left="0"/>
        <w:jc w:val="both"/>
        <w:rPr>
          <w:b/>
          <w:bCs/>
        </w:rPr>
      </w:pPr>
      <w:r>
        <w:rPr>
          <w:bCs/>
        </w:rPr>
        <w:t>III.</w:t>
      </w:r>
      <w:r>
        <w:rPr>
          <w:bCs/>
        </w:rPr>
        <w:tab/>
        <w:t>Organizace vzdělávání</w:t>
      </w:r>
      <w:r>
        <w:rPr>
          <w:bCs/>
        </w:rPr>
        <w:tab/>
      </w:r>
      <w:r>
        <w:rPr>
          <w:bCs/>
        </w:rPr>
        <w:tab/>
        <w:t xml:space="preserve">            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 4</w:t>
      </w:r>
    </w:p>
    <w:p w:rsidR="00ED651E" w:rsidRDefault="00447284">
      <w:pPr>
        <w:jc w:val="both"/>
        <w:rPr>
          <w:bCs/>
        </w:rPr>
      </w:pPr>
      <w:r>
        <w:rPr>
          <w:bCs/>
        </w:rPr>
        <w:t>IV.</w:t>
      </w:r>
      <w:r>
        <w:rPr>
          <w:bCs/>
        </w:rPr>
        <w:tab/>
        <w:t>Podmínky vzdělávání</w:t>
      </w:r>
      <w:r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 5</w:t>
      </w:r>
    </w:p>
    <w:p w:rsidR="00ED651E" w:rsidRDefault="00447284">
      <w:pPr>
        <w:jc w:val="both"/>
        <w:rPr>
          <w:bCs/>
        </w:rPr>
      </w:pPr>
      <w:r>
        <w:rPr>
          <w:bCs/>
        </w:rPr>
        <w:tab/>
        <w:t>- věcné podmínky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.…  6</w:t>
      </w:r>
    </w:p>
    <w:p w:rsidR="00ED651E" w:rsidRDefault="00447284">
      <w:pPr>
        <w:jc w:val="both"/>
        <w:rPr>
          <w:bCs/>
        </w:rPr>
      </w:pPr>
      <w:r>
        <w:rPr>
          <w:bCs/>
        </w:rPr>
        <w:tab/>
        <w:t>- životospráva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….  7</w:t>
      </w:r>
    </w:p>
    <w:p w:rsidR="00ED651E" w:rsidRDefault="00447284">
      <w:pPr>
        <w:jc w:val="both"/>
        <w:rPr>
          <w:bCs/>
        </w:rPr>
      </w:pPr>
      <w:r>
        <w:rPr>
          <w:bCs/>
        </w:rPr>
        <w:tab/>
        <w:t>- psychosociální podmínky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 7</w:t>
      </w:r>
    </w:p>
    <w:p w:rsidR="00ED651E" w:rsidRDefault="00447284">
      <w:pPr>
        <w:jc w:val="both"/>
        <w:rPr>
          <w:bCs/>
        </w:rPr>
      </w:pPr>
      <w:r>
        <w:rPr>
          <w:bCs/>
        </w:rPr>
        <w:tab/>
        <w:t>- organizace činností během dne</w:t>
      </w:r>
      <w:r>
        <w:rPr>
          <w:bCs/>
        </w:rPr>
        <w:tab/>
      </w:r>
      <w:r>
        <w:rPr>
          <w:bCs/>
        </w:rPr>
        <w:tab/>
        <w:t>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.………………  8</w:t>
      </w:r>
    </w:p>
    <w:p w:rsidR="00ED651E" w:rsidRDefault="00447284">
      <w:pPr>
        <w:jc w:val="both"/>
        <w:rPr>
          <w:bCs/>
        </w:rPr>
      </w:pPr>
      <w:r>
        <w:rPr>
          <w:bCs/>
        </w:rPr>
        <w:tab/>
        <w:t>- řízení mateřské školy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….  8</w:t>
      </w:r>
    </w:p>
    <w:p w:rsidR="00ED651E" w:rsidRDefault="00447284">
      <w:pPr>
        <w:jc w:val="both"/>
        <w:rPr>
          <w:bCs/>
        </w:rPr>
      </w:pPr>
      <w:r>
        <w:rPr>
          <w:bCs/>
        </w:rPr>
        <w:tab/>
        <w:t>- personální a pedagogické zajištění</w:t>
      </w:r>
      <w:r>
        <w:rPr>
          <w:bCs/>
        </w:rPr>
        <w:tab/>
      </w:r>
      <w:r>
        <w:rPr>
          <w:bCs/>
        </w:rPr>
        <w:tab/>
        <w:t>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 9</w:t>
      </w:r>
    </w:p>
    <w:p w:rsidR="00ED651E" w:rsidRDefault="00447284">
      <w:pPr>
        <w:jc w:val="both"/>
        <w:rPr>
          <w:bCs/>
        </w:rPr>
      </w:pPr>
      <w:r>
        <w:rPr>
          <w:bCs/>
        </w:rPr>
        <w:tab/>
        <w:t>- spoluúčast rodičů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10</w:t>
      </w:r>
    </w:p>
    <w:p w:rsidR="00ED651E" w:rsidRDefault="00447284">
      <w:pPr>
        <w:ind w:left="705" w:hanging="705"/>
        <w:jc w:val="both"/>
        <w:rPr>
          <w:b/>
          <w:bCs/>
        </w:rPr>
      </w:pPr>
      <w:r>
        <w:rPr>
          <w:bCs/>
        </w:rPr>
        <w:t>V.</w:t>
      </w:r>
      <w:r>
        <w:rPr>
          <w:b/>
          <w:bCs/>
        </w:rPr>
        <w:tab/>
      </w:r>
      <w:r>
        <w:rPr>
          <w:bCs/>
        </w:rPr>
        <w:t>Vzdělávání dětí se speciálními vzdělávacími potřebami</w:t>
      </w:r>
    </w:p>
    <w:p w:rsidR="00ED651E" w:rsidRDefault="00447284">
      <w:pPr>
        <w:ind w:left="705"/>
        <w:jc w:val="both"/>
        <w:rPr>
          <w:b/>
          <w:bCs/>
        </w:rPr>
      </w:pPr>
      <w:r>
        <w:rPr>
          <w:bCs/>
        </w:rPr>
        <w:t>dětí mimořádně nadaných a dětí od dvou do tří let</w:t>
      </w:r>
      <w:r>
        <w:rPr>
          <w:b/>
          <w:bCs/>
        </w:rPr>
        <w:tab/>
      </w:r>
      <w:r>
        <w:rPr>
          <w:bCs/>
        </w:rPr>
        <w:t>………………………</w:t>
      </w:r>
      <w:r w:rsidR="00AD335C">
        <w:rPr>
          <w:bCs/>
        </w:rPr>
        <w:t>……...</w:t>
      </w:r>
      <w:r>
        <w:rPr>
          <w:bCs/>
        </w:rPr>
        <w:t>10</w:t>
      </w:r>
    </w:p>
    <w:p w:rsidR="00ED651E" w:rsidRDefault="00447284">
      <w:pPr>
        <w:ind w:left="705" w:hanging="705"/>
        <w:jc w:val="both"/>
        <w:rPr>
          <w:bCs/>
        </w:rPr>
      </w:pPr>
      <w:r>
        <w:rPr>
          <w:bCs/>
        </w:rPr>
        <w:t xml:space="preserve">VI. </w:t>
      </w:r>
      <w:r>
        <w:rPr>
          <w:bCs/>
        </w:rPr>
        <w:tab/>
        <w:t>Evaluační systém školy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…………………………...…………11</w:t>
      </w:r>
    </w:p>
    <w:p w:rsidR="00ED651E" w:rsidRDefault="00447284">
      <w:pPr>
        <w:ind w:left="705" w:hanging="705"/>
        <w:jc w:val="both"/>
        <w:rPr>
          <w:b/>
          <w:bCs/>
        </w:rPr>
      </w:pPr>
      <w:r>
        <w:rPr>
          <w:bCs/>
        </w:rPr>
        <w:t>VII.</w:t>
      </w:r>
      <w:r>
        <w:rPr>
          <w:bCs/>
        </w:rPr>
        <w:tab/>
        <w:t>Charakteristika vzdělávacího programu</w:t>
      </w:r>
      <w:r>
        <w:rPr>
          <w:b/>
          <w:bCs/>
        </w:rPr>
        <w:tab/>
      </w:r>
      <w:r>
        <w:rPr>
          <w:bCs/>
        </w:rPr>
        <w:t>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13</w:t>
      </w:r>
    </w:p>
    <w:p w:rsidR="00ED651E" w:rsidRDefault="00447284">
      <w:pPr>
        <w:jc w:val="both"/>
        <w:rPr>
          <w:bCs/>
        </w:rPr>
      </w:pPr>
      <w:r>
        <w:rPr>
          <w:bCs/>
        </w:rPr>
        <w:t>VIII.</w:t>
      </w:r>
      <w:r>
        <w:rPr>
          <w:bCs/>
        </w:rPr>
        <w:tab/>
        <w:t xml:space="preserve">Vzdělávací obsah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………...…………………………... 14</w:t>
      </w:r>
    </w:p>
    <w:p w:rsidR="00ED651E" w:rsidRDefault="00447284">
      <w:pPr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 xml:space="preserve">Rámcové cíle programu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14</w:t>
      </w:r>
    </w:p>
    <w:p w:rsidR="00ED651E" w:rsidRDefault="00447284">
      <w:pPr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  <w:t>Integrované bloky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 14</w:t>
      </w:r>
    </w:p>
    <w:p w:rsidR="00ED651E" w:rsidRDefault="00447284">
      <w:pPr>
        <w:rPr>
          <w:bCs/>
        </w:rPr>
      </w:pPr>
      <w:r>
        <w:rPr>
          <w:bCs/>
        </w:rPr>
        <w:t>IX.</w:t>
      </w:r>
      <w:r>
        <w:rPr>
          <w:bCs/>
        </w:rPr>
        <w:tab/>
        <w:t>Doplňující programy a další aktivity (</w:t>
      </w:r>
      <w:proofErr w:type="gramStart"/>
      <w:r>
        <w:rPr>
          <w:bCs/>
        </w:rPr>
        <w:t>příloha)  …</w:t>
      </w:r>
      <w:proofErr w:type="gramEnd"/>
      <w:r>
        <w:rPr>
          <w:bCs/>
        </w:rPr>
        <w:t>……………………………….. 25</w:t>
      </w:r>
    </w:p>
    <w:p w:rsidR="00ED651E" w:rsidRDefault="00447284">
      <w:pPr>
        <w:jc w:val="both"/>
        <w:rPr>
          <w:bCs/>
        </w:rPr>
      </w:pPr>
      <w:r>
        <w:rPr>
          <w:b/>
          <w:bCs/>
        </w:rPr>
        <w:tab/>
      </w:r>
    </w:p>
    <w:p w:rsidR="00ED651E" w:rsidRDefault="00ED651E">
      <w:pPr>
        <w:jc w:val="center"/>
        <w:rPr>
          <w:rFonts w:ascii="Monotype Corsiva" w:hAnsi="Monotype Corsiva"/>
          <w:bCs/>
        </w:rPr>
      </w:pPr>
    </w:p>
    <w:p w:rsidR="00ED651E" w:rsidRDefault="00ED651E">
      <w:pPr>
        <w:jc w:val="center"/>
        <w:rPr>
          <w:rFonts w:ascii="Monotype Corsiva" w:hAnsi="Monotype Corsiva"/>
          <w:bCs/>
        </w:rPr>
      </w:pPr>
    </w:p>
    <w:p w:rsidR="00ED651E" w:rsidRDefault="00ED651E">
      <w:pPr>
        <w:jc w:val="center"/>
        <w:rPr>
          <w:rFonts w:ascii="Monotype Corsiva" w:hAnsi="Monotype Corsiva"/>
          <w:bCs/>
        </w:rPr>
      </w:pPr>
    </w:p>
    <w:p w:rsidR="00ED651E" w:rsidRDefault="00ED651E">
      <w:pPr>
        <w:jc w:val="center"/>
        <w:rPr>
          <w:rFonts w:ascii="Monotype Corsiva" w:hAnsi="Monotype Corsiva"/>
          <w:bCs/>
        </w:rPr>
      </w:pPr>
    </w:p>
    <w:p w:rsidR="00ED651E" w:rsidRDefault="00447284">
      <w:pPr>
        <w:jc w:val="center"/>
        <w:rPr>
          <w:rFonts w:ascii="Monotype Corsiva" w:hAnsi="Monotype Corsiva"/>
          <w:bCs/>
        </w:rPr>
      </w:pPr>
      <w:r>
        <w:rPr>
          <w:b/>
          <w:bCs/>
          <w:sz w:val="28"/>
        </w:rPr>
        <w:t>I.</w:t>
      </w:r>
    </w:p>
    <w:p w:rsidR="00ED651E" w:rsidRDefault="00ED651E">
      <w:pPr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Identifikační údaje o škole a jejím programu</w:t>
      </w: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rPr>
          <w:b/>
          <w:bCs/>
        </w:rPr>
      </w:pPr>
    </w:p>
    <w:p w:rsidR="00ED651E" w:rsidRDefault="00ED651E">
      <w:pPr>
        <w:rPr>
          <w:b/>
          <w:bCs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Název školy:</w:t>
      </w:r>
      <w:r>
        <w:rPr>
          <w:sz w:val="28"/>
          <w:szCs w:val="28"/>
        </w:rPr>
        <w:tab/>
        <w:t xml:space="preserve">   Mateřská škola, Brno, Trnkova 81, příspěvková organizace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Sídlo školy: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Trnkova 81, 628 00 Brno 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IČO: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49466836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Právní forma:</w:t>
      </w:r>
      <w:r>
        <w:rPr>
          <w:sz w:val="28"/>
          <w:szCs w:val="28"/>
        </w:rPr>
        <w:tab/>
        <w:t xml:space="preserve">   příspěvková organizace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Zřizovatel: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Statutární město Brno, Městská část Brno – Líšeň</w:t>
      </w: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Jírova 2, 628 00 Brno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Ředitelka školy:</w:t>
      </w:r>
      <w:r>
        <w:rPr>
          <w:sz w:val="28"/>
          <w:szCs w:val="28"/>
        </w:rPr>
        <w:tab/>
        <w:t xml:space="preserve">   Ivona Hájková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Telefon školy:</w:t>
      </w:r>
      <w:r>
        <w:rPr>
          <w:sz w:val="28"/>
          <w:szCs w:val="28"/>
        </w:rPr>
        <w:tab/>
        <w:t xml:space="preserve">   544 211 038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r>
        <w:rPr>
          <w:sz w:val="28"/>
          <w:szCs w:val="28"/>
        </w:rPr>
        <w:t>E-mail: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hyperlink r:id="rId9">
        <w:r>
          <w:rPr>
            <w:rStyle w:val="Hypertextovodkaz"/>
            <w:sz w:val="28"/>
            <w:szCs w:val="28"/>
          </w:rPr>
          <w:t>ms.trnkova@seznam.cz</w:t>
        </w:r>
      </w:hyperlink>
    </w:p>
    <w:p w:rsidR="00ED651E" w:rsidRDefault="00ED651E"/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web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www.ms-trnkova.webnode.cz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Kapacita školy:</w:t>
      </w:r>
      <w:r>
        <w:rPr>
          <w:sz w:val="28"/>
          <w:szCs w:val="28"/>
        </w:rPr>
        <w:tab/>
        <w:t xml:space="preserve">   70 dětí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>Program zpracovali: Ivona Hájková a kolektiv zaměstnanců MŠ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 xml:space="preserve">Platnost </w:t>
      </w:r>
      <w:proofErr w:type="gramStart"/>
      <w:r>
        <w:rPr>
          <w:sz w:val="28"/>
          <w:szCs w:val="28"/>
        </w:rPr>
        <w:t xml:space="preserve">programu:   </w:t>
      </w:r>
      <w:proofErr w:type="gramEnd"/>
      <w:r>
        <w:rPr>
          <w:sz w:val="28"/>
          <w:szCs w:val="28"/>
        </w:rPr>
        <w:t>od 1. 9. 2023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Zaměření programu: Etická výchova jako základ pro zdravý a harmonický </w:t>
      </w:r>
    </w:p>
    <w:p w:rsidR="00ED651E" w:rsidRDefault="00447284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rozvoj předškolních dětí a Environmentální výchova</w:t>
      </w:r>
    </w:p>
    <w:p w:rsidR="00ED651E" w:rsidRDefault="00447284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pro poznávání a ochranu životního prostředí</w:t>
      </w:r>
    </w:p>
    <w:p w:rsidR="00ED651E" w:rsidRDefault="00ED651E">
      <w:pPr>
        <w:rPr>
          <w:sz w:val="28"/>
          <w:szCs w:val="28"/>
        </w:rPr>
      </w:pPr>
    </w:p>
    <w:p w:rsidR="00ED651E" w:rsidRDefault="00447284">
      <w:pPr>
        <w:rPr>
          <w:sz w:val="28"/>
          <w:szCs w:val="28"/>
        </w:rPr>
      </w:pPr>
      <w:r>
        <w:rPr>
          <w:sz w:val="28"/>
          <w:szCs w:val="28"/>
        </w:rPr>
        <w:t xml:space="preserve">Název vzdělávacího </w:t>
      </w:r>
      <w:proofErr w:type="gramStart"/>
      <w:r>
        <w:rPr>
          <w:sz w:val="28"/>
          <w:szCs w:val="28"/>
        </w:rPr>
        <w:t xml:space="preserve">obsahu:   </w:t>
      </w:r>
      <w:proofErr w:type="gramEnd"/>
      <w:r>
        <w:rPr>
          <w:sz w:val="28"/>
          <w:szCs w:val="28"/>
        </w:rPr>
        <w:t xml:space="preserve">  „CO SE DĚJE ZA TRNKOVÝM KEŘEM“</w:t>
      </w:r>
    </w:p>
    <w:p w:rsidR="00ED651E" w:rsidRDefault="00447284">
      <w:pPr>
        <w:rPr>
          <w:color w:val="4F81BD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651E" w:rsidRDefault="00447284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651E" w:rsidRDefault="00ED651E"/>
    <w:p w:rsidR="00ED651E" w:rsidRDefault="00ED651E"/>
    <w:p w:rsidR="00ED651E" w:rsidRDefault="00ED651E"/>
    <w:p w:rsidR="00ED651E" w:rsidRDefault="00ED651E"/>
    <w:p w:rsidR="00ED651E" w:rsidRDefault="00ED651E"/>
    <w:p w:rsidR="00ED651E" w:rsidRDefault="00ED651E"/>
    <w:p w:rsidR="00ED651E" w:rsidRDefault="00ED651E">
      <w:pPr>
        <w:rPr>
          <w:sz w:val="22"/>
          <w:szCs w:val="22"/>
        </w:rPr>
      </w:pPr>
    </w:p>
    <w:p w:rsidR="00ED651E" w:rsidRDefault="00ED651E">
      <w:pPr>
        <w:rPr>
          <w:sz w:val="22"/>
          <w:szCs w:val="22"/>
        </w:rPr>
      </w:pPr>
    </w:p>
    <w:p w:rsidR="00ED651E" w:rsidRDefault="00447284">
      <w:pPr>
        <w:jc w:val="center"/>
        <w:rPr>
          <w:rFonts w:ascii="Monotype Corsiva" w:hAnsi="Monotype Corsiva"/>
          <w:bCs/>
        </w:rPr>
      </w:pPr>
      <w:r>
        <w:rPr>
          <w:b/>
          <w:bCs/>
          <w:sz w:val="28"/>
        </w:rPr>
        <w:t>II.</w:t>
      </w:r>
    </w:p>
    <w:p w:rsidR="00ED651E" w:rsidRDefault="00ED651E">
      <w:pPr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Obecná charakteristika školy</w:t>
      </w:r>
    </w:p>
    <w:p w:rsidR="00ED651E" w:rsidRDefault="00ED651E">
      <w:pPr>
        <w:rPr>
          <w:b/>
          <w:bCs/>
          <w:sz w:val="28"/>
          <w:szCs w:val="28"/>
        </w:rPr>
      </w:pPr>
    </w:p>
    <w:p w:rsidR="00ED651E" w:rsidRDefault="00447284">
      <w:pPr>
        <w:jc w:val="both"/>
        <w:rPr>
          <w:bCs/>
        </w:rPr>
      </w:pPr>
      <w:r>
        <w:rPr>
          <w:bCs/>
        </w:rPr>
        <w:t xml:space="preserve">Mateřská škola v Brně na ulici Trnkova 81 je škola s dlouholetou historií. Ve své městské části je nejstarší mateřskou školou. Svou činnost začala 12. září 1946 jako česká městská mateřská škola v Brně, Líšni, Brněnská ulice č. 105. Její historie je popsána v pečlivě a podrobně vedené školní kronice a albu doplněným fotografiemi a kresbami </w:t>
      </w:r>
      <w:proofErr w:type="spellStart"/>
      <w:r>
        <w:rPr>
          <w:bCs/>
        </w:rPr>
        <w:t>ak</w:t>
      </w:r>
      <w:proofErr w:type="spellEnd"/>
      <w:r>
        <w:rPr>
          <w:bCs/>
        </w:rPr>
        <w:t xml:space="preserve">. malířů pocházejících z Líšně. Někteří z tehdy docházejících dětí, vodí do současné mateřské školy 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již své vnuky. </w:t>
      </w:r>
    </w:p>
    <w:p w:rsidR="00ED651E" w:rsidRDefault="00447284">
      <w:pPr>
        <w:jc w:val="both"/>
        <w:rPr>
          <w:bCs/>
        </w:rPr>
      </w:pPr>
      <w:r>
        <w:rPr>
          <w:bCs/>
        </w:rPr>
        <w:t>Mateřská škola se nachází ve Staré Líšni a sídlí v jednopatrové budově ve tvaru L spolu se ZUŠ Antonína Doležala. Každá škola má svoje vchody. Budova je postavena v klidném prostředí staré rodinné zástavby na okraji parku a hřiště a skýtá tak dětem bezpečný pobyt v blízkém okolí.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Mateřská škola je trojtřídní se dvěma vchody a školní zahradou. Dvě třídy jsou v přízemí a třetí v prvním poschodí. MŠ nemá vlastní kuchyni, jídlo se dováží ze Školní jídelny ZŠ a MŠ Horníkova 1, Brno – Líšeň. </w:t>
      </w:r>
    </w:p>
    <w:p w:rsidR="00ED651E" w:rsidRDefault="00447284">
      <w:pPr>
        <w:jc w:val="both"/>
        <w:rPr>
          <w:bCs/>
        </w:rPr>
      </w:pPr>
      <w:r>
        <w:rPr>
          <w:bCs/>
        </w:rPr>
        <w:t>Pod celou budovou jsou klenuté sklepy se dvěma vnitřními a jedním venkovním vchodem. Pro svou vlhkost nejsou využívány, pouze jedna místnost pod mateřskou školou je upravena</w:t>
      </w:r>
    </w:p>
    <w:p w:rsidR="00ED651E" w:rsidRDefault="00447284">
      <w:pPr>
        <w:jc w:val="both"/>
        <w:rPr>
          <w:bCs/>
        </w:rPr>
      </w:pPr>
      <w:r>
        <w:rPr>
          <w:bCs/>
        </w:rPr>
        <w:t>a je tu umístěna keramická pec. V jednom ze sklepů pod základní uměleckou školou je plynová kotelna, která vytápí obě školy.</w:t>
      </w:r>
    </w:p>
    <w:p w:rsidR="00ED651E" w:rsidRDefault="00447284">
      <w:pPr>
        <w:jc w:val="both"/>
        <w:rPr>
          <w:bCs/>
        </w:rPr>
      </w:pPr>
      <w:r>
        <w:rPr>
          <w:bCs/>
        </w:rPr>
        <w:t>Současná kapacita MŠ je 70 dětí, počty umyvadel a dětských záchodů kapacitě vyhovují.</w:t>
      </w:r>
    </w:p>
    <w:p w:rsidR="00ED651E" w:rsidRDefault="00447284">
      <w:pPr>
        <w:jc w:val="both"/>
        <w:rPr>
          <w:bCs/>
        </w:rPr>
      </w:pPr>
      <w:r>
        <w:rPr>
          <w:bCs/>
        </w:rPr>
        <w:t>Školní kuchyně – výdejna má kapacitu 75 jídel.</w:t>
      </w:r>
    </w:p>
    <w:p w:rsidR="00ED651E" w:rsidRDefault="00447284">
      <w:pPr>
        <w:jc w:val="both"/>
        <w:rPr>
          <w:bCs/>
        </w:rPr>
      </w:pPr>
      <w:r>
        <w:rPr>
          <w:bCs/>
        </w:rPr>
        <w:t>Právní subjektivitu získala mateřská škola 1. 1. 1994.</w:t>
      </w:r>
    </w:p>
    <w:p w:rsidR="00ED651E" w:rsidRDefault="00ED651E">
      <w:pPr>
        <w:jc w:val="both"/>
        <w:rPr>
          <w:bCs/>
        </w:rPr>
      </w:pPr>
    </w:p>
    <w:p w:rsidR="00ED651E" w:rsidRDefault="00ED651E">
      <w:pPr>
        <w:jc w:val="both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color w:val="0D0D0D" w:themeColor="text1" w:themeTint="F2"/>
          <w:sz w:val="28"/>
        </w:rPr>
      </w:pPr>
      <w:r>
        <w:rPr>
          <w:b/>
          <w:bCs/>
          <w:color w:val="0D0D0D" w:themeColor="text1" w:themeTint="F2"/>
          <w:sz w:val="28"/>
        </w:rPr>
        <w:t>III.</w:t>
      </w:r>
    </w:p>
    <w:p w:rsidR="00ED651E" w:rsidRDefault="00ED651E">
      <w:pPr>
        <w:jc w:val="center"/>
        <w:rPr>
          <w:b/>
          <w:bCs/>
          <w:color w:val="17365D" w:themeColor="text2" w:themeShade="BF"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Organizace vzdělávání</w:t>
      </w:r>
    </w:p>
    <w:p w:rsidR="00ED651E" w:rsidRDefault="00ED651E">
      <w:pPr>
        <w:pStyle w:val="Odstavecseseznamem"/>
        <w:rPr>
          <w:b/>
          <w:bCs/>
          <w:color w:val="17365D" w:themeColor="text2" w:themeShade="BF"/>
          <w:sz w:val="28"/>
        </w:rPr>
      </w:pPr>
    </w:p>
    <w:p w:rsidR="00ED651E" w:rsidRDefault="00447284">
      <w:pPr>
        <w:spacing w:after="120"/>
        <w:rPr>
          <w:b/>
          <w:bCs/>
          <w:color w:val="17365D" w:themeColor="text2" w:themeShade="BF"/>
        </w:rPr>
      </w:pPr>
      <w:r>
        <w:rPr>
          <w:b/>
          <w:bCs/>
        </w:rPr>
        <w:t>Vnitřní uspořádání školy a jednotlivých tříd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Mateřská škola Trnkova 81 je trojtřídní mateřskou školou, do každé třídy dochází maximálně 24 dětí. Třídy se však liší velikostí a uspořádáním, tím jsou dány i možnosti vybavení. </w:t>
      </w:r>
    </w:p>
    <w:p w:rsidR="00ED651E" w:rsidRDefault="00447284">
      <w:pPr>
        <w:jc w:val="both"/>
        <w:rPr>
          <w:bCs/>
        </w:rPr>
      </w:pPr>
      <w:r>
        <w:rPr>
          <w:bCs/>
        </w:rPr>
        <w:t>Do III. třídy, která je v poschodí a má největší plochu, jsou zařazovány děti starší. Další dvě třídy jsou částečně věkově smíšené, neboť v současné době v některých letech tvoří předškoláci téměř polovinu všech dětí. Děti jsou umisťovány do tříd podle přání a potřeb rodičů i dětí (kamarádi, sourozenci mohou být spolu ve třídě). Děti se scházejí a rozcházejí v I. třídě, protože jedině sem je přístup za všech tří tříd.</w:t>
      </w:r>
    </w:p>
    <w:p w:rsidR="00ED651E" w:rsidRDefault="00ED651E">
      <w:pPr>
        <w:jc w:val="both"/>
        <w:rPr>
          <w:bCs/>
        </w:rPr>
      </w:pPr>
    </w:p>
    <w:p w:rsidR="00ED651E" w:rsidRDefault="00447284">
      <w:pPr>
        <w:spacing w:after="120"/>
        <w:jc w:val="both"/>
        <w:rPr>
          <w:bCs/>
        </w:rPr>
      </w:pPr>
      <w:r>
        <w:rPr>
          <w:bCs/>
          <w:i/>
        </w:rPr>
        <w:t>Charakteristika jednotlivých tříd</w:t>
      </w:r>
      <w:r>
        <w:rPr>
          <w:bCs/>
        </w:rPr>
        <w:t>:</w:t>
      </w:r>
    </w:p>
    <w:p w:rsidR="00ED651E" w:rsidRDefault="00447284">
      <w:pPr>
        <w:jc w:val="both"/>
        <w:rPr>
          <w:bCs/>
        </w:rPr>
      </w:pPr>
      <w:r>
        <w:rPr>
          <w:bCs/>
          <w:u w:val="single"/>
        </w:rPr>
        <w:t>III. třídu SLUNÍČKA</w:t>
      </w:r>
      <w:r>
        <w:rPr>
          <w:bCs/>
        </w:rPr>
        <w:t xml:space="preserve"> (24 dětí) navštěvují zpravidla předškoláci (jsou tu i bezpečnostní důvody – příkřejší a točité schodiště). Vybavení a uspořádání třídy umožňuje dětem kromě jiného i přípravu na snadnější vstup do ZŠ. K připravenosti na základní školu napomáhají i činnosti, které jsou specifické pro tuto třídu. Klademe velký důraz na logopedickou prevenci. V této třídě děti používají již od roku 2013 interaktivní tabuli, částečně sponzorovanou rodiči dětí.</w:t>
      </w:r>
    </w:p>
    <w:p w:rsidR="00ED651E" w:rsidRDefault="00447284">
      <w:pPr>
        <w:jc w:val="both"/>
        <w:rPr>
          <w:bCs/>
        </w:rPr>
      </w:pPr>
      <w:r>
        <w:rPr>
          <w:bCs/>
        </w:rPr>
        <w:t>Při cvičení dětí zařazují paní učitelky i prvky dětské jógy, cvičení s hudbou, aj.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Starší děti se s mladšími stýkají při scházení a rozcházení dětí, na školní zahradě a při společných akcích. </w:t>
      </w:r>
    </w:p>
    <w:p w:rsidR="00ED651E" w:rsidRDefault="00ED651E">
      <w:pPr>
        <w:jc w:val="both"/>
        <w:rPr>
          <w:bCs/>
        </w:rPr>
      </w:pPr>
    </w:p>
    <w:p w:rsidR="00ED651E" w:rsidRDefault="00447284">
      <w:pPr>
        <w:jc w:val="both"/>
        <w:rPr>
          <w:bCs/>
        </w:rPr>
      </w:pPr>
      <w:r>
        <w:rPr>
          <w:bCs/>
          <w:u w:val="single"/>
        </w:rPr>
        <w:lastRenderedPageBreak/>
        <w:t xml:space="preserve">II. třída </w:t>
      </w:r>
      <w:r w:rsidR="009F7893">
        <w:rPr>
          <w:bCs/>
          <w:u w:val="single"/>
        </w:rPr>
        <w:t xml:space="preserve">KOŤÁTKA </w:t>
      </w:r>
      <w:r w:rsidR="009F7893">
        <w:rPr>
          <w:bCs/>
        </w:rPr>
        <w:t>(19–24</w:t>
      </w:r>
      <w:r>
        <w:rPr>
          <w:bCs/>
        </w:rPr>
        <w:t xml:space="preserve"> dětí) má vchod z opačné strany budovy, je prostornější než první třída. I zde jsou umístěny děti částečně věkově smíšené 3-7 let.</w:t>
      </w:r>
    </w:p>
    <w:p w:rsidR="00ED651E" w:rsidRDefault="00447284">
      <w:pPr>
        <w:jc w:val="both"/>
        <w:rPr>
          <w:bCs/>
        </w:rPr>
      </w:pPr>
      <w:r>
        <w:rPr>
          <w:bCs/>
          <w:u w:val="single"/>
        </w:rPr>
        <w:t>I. třída KRTEČCI</w:t>
      </w:r>
      <w:r>
        <w:rPr>
          <w:bCs/>
        </w:rPr>
        <w:t xml:space="preserve"> (</w:t>
      </w:r>
      <w:r w:rsidR="009F7893">
        <w:rPr>
          <w:bCs/>
        </w:rPr>
        <w:t>17–22</w:t>
      </w:r>
      <w:r>
        <w:rPr>
          <w:bCs/>
        </w:rPr>
        <w:t xml:space="preserve"> dětí) má společný vchod se III. třídou. Svým uspořádáním je třída přizpůsobena především dětem ve věku </w:t>
      </w:r>
      <w:r w:rsidR="009F7893">
        <w:rPr>
          <w:bCs/>
        </w:rPr>
        <w:t>3–4</w:t>
      </w:r>
      <w:r>
        <w:rPr>
          <w:bCs/>
        </w:rPr>
        <w:t xml:space="preserve"> let.</w:t>
      </w:r>
    </w:p>
    <w:p w:rsidR="00ED651E" w:rsidRDefault="00ED651E">
      <w:pPr>
        <w:jc w:val="both"/>
        <w:rPr>
          <w:bCs/>
        </w:rPr>
      </w:pPr>
    </w:p>
    <w:p w:rsidR="00ED651E" w:rsidRDefault="00447284">
      <w:pPr>
        <w:jc w:val="both"/>
      </w:pPr>
      <w:r>
        <w:rPr>
          <w:b/>
        </w:rPr>
        <w:t>Zápis</w:t>
      </w:r>
      <w:r>
        <w:t xml:space="preserve"> do mateřských škol v městě Brně probíhá v jednotném termínu s elektronickou podporou, </w:t>
      </w:r>
      <w:r w:rsidR="009F7893">
        <w:t>kritéria</w:t>
      </w:r>
      <w:r>
        <w:t xml:space="preserve"> pro přijímání dětí a veškeré informace jsou na webových stránkách města.</w:t>
      </w:r>
    </w:p>
    <w:p w:rsidR="00ED651E" w:rsidRDefault="00447284">
      <w:pPr>
        <w:jc w:val="both"/>
      </w:pPr>
      <w:r>
        <w:t>Přijímat se mohou děti i během roku do naplnění kapacity, pokud se uvolní místo.</w:t>
      </w:r>
    </w:p>
    <w:p w:rsidR="00ED651E" w:rsidRDefault="00447284">
      <w:pPr>
        <w:jc w:val="both"/>
      </w:pPr>
      <w:r>
        <w:t xml:space="preserve">Organizace přijímání dětí a provozu je zpracována ve Školním řádu. </w:t>
      </w:r>
    </w:p>
    <w:p w:rsidR="00ED651E" w:rsidRDefault="009F7893">
      <w:pPr>
        <w:jc w:val="both"/>
      </w:pPr>
      <w:r>
        <w:t>Kritéria</w:t>
      </w:r>
      <w:r w:rsidR="00447284">
        <w:t xml:space="preserve"> přijímání dětí mimo elektronický zápis jsou k nahlédnutí u ředitelky.</w:t>
      </w:r>
    </w:p>
    <w:p w:rsidR="00ED651E" w:rsidRDefault="00ED651E">
      <w:pPr>
        <w:jc w:val="both"/>
      </w:pPr>
    </w:p>
    <w:p w:rsidR="00ED651E" w:rsidRDefault="00447284">
      <w:pPr>
        <w:jc w:val="both"/>
      </w:pPr>
      <w:r>
        <w:rPr>
          <w:b/>
        </w:rPr>
        <w:t>Speciálních programy</w:t>
      </w:r>
      <w:r>
        <w:t>, které učitelky vykonávají v rámci své pracovní doby, zařazují mezi běžné činnosti dětí. Ve všech třídách pracujeme s keramickou hlínou.</w:t>
      </w:r>
    </w:p>
    <w:p w:rsidR="00ED651E" w:rsidRDefault="00447284">
      <w:pPr>
        <w:jc w:val="both"/>
      </w:pPr>
      <w:r>
        <w:t xml:space="preserve">Vzdělávací nabídka je doplňována </w:t>
      </w:r>
      <w:r w:rsidR="009F7893">
        <w:t>aktivitami – divadla</w:t>
      </w:r>
      <w:r>
        <w:t>, koncerty, exkurze, výlety, aj.</w:t>
      </w:r>
    </w:p>
    <w:p w:rsidR="00ED651E" w:rsidRDefault="00447284">
      <w:pPr>
        <w:jc w:val="both"/>
        <w:rPr>
          <w:color w:val="548DD4" w:themeColor="text2" w:themeTint="99"/>
        </w:rPr>
      </w:pPr>
      <w:r>
        <w:rPr>
          <w:bCs/>
        </w:rPr>
        <w:t>Do denního programu jsou pravidelně zařazovány řízené zdravotně preventivní pohybové aktivity s jógovými prvky.</w:t>
      </w:r>
    </w:p>
    <w:p w:rsidR="00ED651E" w:rsidRDefault="00ED651E">
      <w:pPr>
        <w:jc w:val="both"/>
        <w:rPr>
          <w:b/>
          <w:bCs/>
          <w:sz w:val="28"/>
        </w:rPr>
      </w:pPr>
    </w:p>
    <w:p w:rsidR="00ED651E" w:rsidRDefault="00ED651E">
      <w:pPr>
        <w:jc w:val="both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ind w:firstLine="360"/>
        <w:jc w:val="center"/>
        <w:rPr>
          <w:b/>
          <w:bCs/>
          <w:sz w:val="28"/>
        </w:rPr>
      </w:pPr>
      <w:r>
        <w:rPr>
          <w:b/>
          <w:bCs/>
          <w:sz w:val="28"/>
        </w:rPr>
        <w:t>Podmínky vzdělávání</w:t>
      </w:r>
    </w:p>
    <w:p w:rsidR="00ED651E" w:rsidRDefault="00ED651E">
      <w:pPr>
        <w:pStyle w:val="Odstavecseseznamem"/>
        <w:rPr>
          <w:b/>
          <w:bCs/>
          <w:sz w:val="28"/>
        </w:rPr>
      </w:pPr>
    </w:p>
    <w:p w:rsidR="00ED651E" w:rsidRDefault="00447284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věcné podmínky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Vzhledem ke stáří </w:t>
      </w:r>
      <w:r>
        <w:rPr>
          <w:b/>
          <w:bCs/>
        </w:rPr>
        <w:t>budovy</w:t>
      </w:r>
      <w:r>
        <w:rPr>
          <w:bCs/>
        </w:rPr>
        <w:t xml:space="preserve"> se mateřská škola potýká s některými nedostatky. Přáli bychom si modernější prostory, je potřeba stále něco opravovat, starší fasádu má místy poškozenou.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Na konci školního roku 2009/2010 se uskutečnila rozsáhlejší rekonstrukce, bylo dobudováno hygienické zázemí, rozšířena plocha I. třídy probouráním příčky do místnosti pro ředitelnu, zmodernizovány místnosti přípravny jídla, upravena jedna sklepní </w:t>
      </w:r>
      <w:r w:rsidR="009F7893">
        <w:rPr>
          <w:bCs/>
        </w:rPr>
        <w:t>místnost</w:t>
      </w:r>
      <w:r>
        <w:rPr>
          <w:bCs/>
        </w:rPr>
        <w:t xml:space="preserve"> atd.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V roce 2012 proběhla výměna oken, vstupních dveří a osvětlení ve třídách a šatnách dětí. </w:t>
      </w:r>
    </w:p>
    <w:p w:rsidR="00ED651E" w:rsidRDefault="00447284">
      <w:pPr>
        <w:jc w:val="both"/>
        <w:rPr>
          <w:bCs/>
        </w:rPr>
      </w:pPr>
      <w:r>
        <w:rPr>
          <w:bCs/>
        </w:rPr>
        <w:t>V roce 2018 dostala budova novou střechu. V roce 2022 byla část budovy opatřena novou fasádou.</w:t>
      </w:r>
    </w:p>
    <w:p w:rsidR="00ED651E" w:rsidRDefault="00447284">
      <w:pPr>
        <w:jc w:val="both"/>
        <w:rPr>
          <w:bCs/>
        </w:rPr>
      </w:pPr>
      <w:r>
        <w:rPr>
          <w:bCs/>
        </w:rPr>
        <w:t>Velkou nevýhodou mateřské školy jsou malé místnosti (třídy, šatny, hygienické zázemí), a chybějící prostory na ostatní potřeby pro pohodlný chod školy (šatny zaměstnanců, sklady pomůcek a materiálu aj.).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Třídy </w:t>
      </w:r>
      <w:r>
        <w:rPr>
          <w:rFonts w:eastAsia="Calibri"/>
        </w:rPr>
        <w:t>jsou vybaveny židličkami a stoly ve třech výškových velikostech pro děti od 3 do 6 let, dětským nábytkem.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Dětský nábytek, tělocvičné nářadí a lůžka splňují hygienické požadavky, jsou přizpůsobeny antropometrickým požadavkům, ty opotřebované jsou postupně obnovovány. </w:t>
      </w:r>
    </w:p>
    <w:p w:rsidR="00ED651E" w:rsidRDefault="00447284">
      <w:pPr>
        <w:jc w:val="both"/>
        <w:rPr>
          <w:bCs/>
        </w:rPr>
      </w:pPr>
      <w:r>
        <w:rPr>
          <w:bCs/>
        </w:rPr>
        <w:t>Třídy se využívají pro veškeré činnosti dětí, stravování i odpočinek, lehátka se rozkládají.</w:t>
      </w:r>
    </w:p>
    <w:p w:rsidR="00ED651E" w:rsidRDefault="00447284">
      <w:pPr>
        <w:jc w:val="both"/>
        <w:rPr>
          <w:bCs/>
        </w:rPr>
      </w:pPr>
      <w:r>
        <w:rPr>
          <w:bCs/>
        </w:rPr>
        <w:t>Ve třídách je prostor členěn dle možností na hrací centra, místa pro skupinovou a individuální činnost dětí a plochu pro pohybové aktivity. Hračky a pomůcky jsou na dostupných místech v policích nebo hracích boxech, děti je mohou samostatně využívat pro spontánní činnosti. Vybavení hračkami, pomůckami, náčiním, materiály aj. je průběžně doplňováno a obnovováno, odpovídá počtu dětí i jejich věku a je zdravotně nezávadné a bezpečné.</w:t>
      </w:r>
    </w:p>
    <w:p w:rsidR="00ED651E" w:rsidRDefault="00447284">
      <w:pPr>
        <w:jc w:val="both"/>
        <w:rPr>
          <w:bCs/>
        </w:rPr>
      </w:pPr>
      <w:r>
        <w:rPr>
          <w:bCs/>
        </w:rPr>
        <w:t>Výtvarné práce dětí jsou vystavovány pro rodiče v šatnách a třídách, děti se tak podílí na estetické výzdobě školy.</w:t>
      </w:r>
    </w:p>
    <w:p w:rsidR="00ED651E" w:rsidRDefault="00447284">
      <w:pPr>
        <w:jc w:val="both"/>
        <w:rPr>
          <w:bCs/>
        </w:rPr>
      </w:pPr>
      <w:r>
        <w:rPr>
          <w:bCs/>
        </w:rPr>
        <w:t>V šatně pro nejmladší děti jsou vyměněny šatní skříňky a lavičky, dvě další šatny čekají na obnovení až po dovybavení tříd a vyjasnění přesné kapacity školy.</w:t>
      </w:r>
    </w:p>
    <w:p w:rsidR="00ED651E" w:rsidRDefault="00ED651E">
      <w:pPr>
        <w:jc w:val="both"/>
        <w:rPr>
          <w:b/>
          <w:bCs/>
        </w:rPr>
      </w:pPr>
    </w:p>
    <w:p w:rsidR="00ED651E" w:rsidRDefault="00447284">
      <w:pPr>
        <w:jc w:val="both"/>
        <w:rPr>
          <w:bCs/>
        </w:rPr>
      </w:pPr>
      <w:r>
        <w:lastRenderedPageBreak/>
        <w:t>Zahrada n</w:t>
      </w:r>
      <w:r>
        <w:rPr>
          <w:bCs/>
        </w:rPr>
        <w:t xml:space="preserve">avazuje na budovu mateřské školy a jeden její vchod. V roce 2013 jsme ve spolupráci se zřizovatelem MČ Líšeň získali dotaci MŽP na přírodní zahrady a na konci srpna 2014 byla zahrada dokončena. Z původního porostu byly odstraněny nevhodné stromy a keře, upraven terén, zakotveny nové herní a výukové prvky, domeček na hračky a pomůcky a kaskády koryt pro hry dětí s vodou v teplých měsících. Byly vytvořeny záhony a zasazeny nové ovocné stromy, rostliny a keře. Z vrbového proutí vznikly tunely a </w:t>
      </w:r>
      <w:r w:rsidR="005A494A">
        <w:rPr>
          <w:bCs/>
        </w:rPr>
        <w:t>tepee</w:t>
      </w:r>
      <w:r>
        <w:rPr>
          <w:bCs/>
        </w:rPr>
        <w:t>. Zahradní vybavení však rychle dosluhuje a je potřeba postupné obnovy.</w:t>
      </w:r>
    </w:p>
    <w:p w:rsidR="00ED651E" w:rsidRDefault="00447284">
      <w:pPr>
        <w:spacing w:after="120"/>
        <w:jc w:val="both"/>
        <w:rPr>
          <w:bCs/>
        </w:rPr>
      </w:pPr>
      <w:r>
        <w:rPr>
          <w:bCs/>
        </w:rPr>
        <w:t xml:space="preserve">Při pobytu dětí venku využíváme také přilehlého neoploceného hřiště a parku a samozřejmě vycházek do okolí a nedalekého lesa nebo Mariánského údolí. </w:t>
      </w:r>
    </w:p>
    <w:p w:rsidR="00ED651E" w:rsidRDefault="00447284">
      <w:pPr>
        <w:jc w:val="both"/>
        <w:rPr>
          <w:bCs/>
        </w:rPr>
      </w:pPr>
      <w:r>
        <w:rPr>
          <w:bCs/>
          <w:u w:val="single"/>
        </w:rPr>
        <w:t>Záměry</w:t>
      </w:r>
      <w:r>
        <w:rPr>
          <w:bCs/>
        </w:rPr>
        <w:t>:</w:t>
      </w:r>
    </w:p>
    <w:p w:rsidR="00ED651E" w:rsidRDefault="00447284">
      <w:pPr>
        <w:jc w:val="both"/>
        <w:rPr>
          <w:bCs/>
        </w:rPr>
      </w:pPr>
      <w:r>
        <w:rPr>
          <w:bCs/>
        </w:rPr>
        <w:t>- postupná obnova nábytku a šaten dětí, vybavení hracích koutků pod třídními vestavbami, pořizování moderních didaktických hraček a pomůcek</w:t>
      </w:r>
    </w:p>
    <w:p w:rsidR="00ED651E" w:rsidRDefault="00447284">
      <w:pPr>
        <w:jc w:val="both"/>
        <w:rPr>
          <w:bCs/>
        </w:rPr>
      </w:pPr>
      <w:r>
        <w:rPr>
          <w:bCs/>
          <w:color w:val="000000" w:themeColor="text1"/>
        </w:rPr>
        <w:t xml:space="preserve">- na zbudované školní zahradě jsou </w:t>
      </w:r>
      <w:r>
        <w:rPr>
          <w:bCs/>
        </w:rPr>
        <w:t>třeba dotvořit některé koutky, udržovat zasazené stromy, keře a rostliny, za pomocí rodičů vyvazovat vrbové stavby, postupně rozvíjet přírodní prostředí zahrady, dokoupit některé zahradní nářadí</w:t>
      </w:r>
    </w:p>
    <w:p w:rsidR="00ED651E" w:rsidRDefault="00447284">
      <w:pPr>
        <w:jc w:val="both"/>
        <w:rPr>
          <w:bCs/>
          <w:color w:val="548DD4" w:themeColor="text2" w:themeTint="99"/>
        </w:rPr>
      </w:pPr>
      <w:r>
        <w:rPr>
          <w:bCs/>
        </w:rPr>
        <w:t>- usilujeme o obnovu oplocení zahrady, novou fasádu budovy, nový podklad pod herní prvky a plochu určenou pro míčové hry</w:t>
      </w:r>
    </w:p>
    <w:p w:rsidR="00ED651E" w:rsidRDefault="00ED651E">
      <w:pPr>
        <w:rPr>
          <w:rFonts w:eastAsia="Calibri"/>
          <w:b/>
          <w:bCs/>
          <w:color w:val="D99594" w:themeColor="accent2" w:themeTint="99"/>
        </w:rPr>
      </w:pPr>
    </w:p>
    <w:p w:rsidR="00ED651E" w:rsidRDefault="00ED651E">
      <w:pPr>
        <w:rPr>
          <w:b/>
          <w:bCs/>
        </w:rPr>
      </w:pPr>
    </w:p>
    <w:p w:rsidR="00ED651E" w:rsidRDefault="00447284">
      <w:pPr>
        <w:spacing w:after="1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životospráva</w:t>
      </w:r>
    </w:p>
    <w:p w:rsidR="00ED651E" w:rsidRDefault="00447284">
      <w:pPr>
        <w:jc w:val="both"/>
        <w:rPr>
          <w:bCs/>
        </w:rPr>
      </w:pPr>
      <w:r>
        <w:t xml:space="preserve">Uvědomujeme si, že pro zakládání vhodných stravovacích návyků je předškolní věk rozhodující. Dětem je poskytována </w:t>
      </w:r>
      <w:r>
        <w:rPr>
          <w:bCs/>
        </w:rPr>
        <w:t>plnohodnotná a vyvážená strava</w:t>
      </w:r>
      <w:r>
        <w:t>,</w:t>
      </w:r>
      <w:r>
        <w:rPr>
          <w:bCs/>
        </w:rPr>
        <w:t xml:space="preserve"> která se vozí z kuchyně při Základní a Mateřské škole Horníkova. V přípravně jídla se strava rozdělí a děti se stravují ve svých třídách. Individuální potřeba jídla je částečně závislá na dovozu jídla a na možnostech provozních pracovnic, které mají úvazky rozděleny pro výdej stravy a úklid. Za vhodnou skladbu jídelníčku a technologii přípravy pokrmů zodpovídá vedoucí stravování ZŠ.  </w:t>
      </w:r>
      <w:r>
        <w:t xml:space="preserve">Jsou zařazována jídla a potraviny i méně tradiční. Děti zásadně do jídla nenutíme, ale postupně zvykáme na jiné chutě. Množství a druh jídla si děti domlouvají sami, </w:t>
      </w:r>
      <w:r>
        <w:rPr>
          <w:bCs/>
        </w:rPr>
        <w:t>mají možnost přídavků. Respektujeme i potřeby dětí s dietou (bezlepková aj.) a jsme ji schopni zajistit.</w:t>
      </w:r>
    </w:p>
    <w:p w:rsidR="00ED651E" w:rsidRDefault="00447284">
      <w:pPr>
        <w:jc w:val="both"/>
      </w:pPr>
      <w:r>
        <w:rPr>
          <w:bCs/>
        </w:rPr>
        <w:t xml:space="preserve">Děti se samy obsluhují při svačině, samy si odnáší druhé jídlo, odklízí nádobí. </w:t>
      </w:r>
      <w:r>
        <w:t xml:space="preserve">V době docházky do mateřské školy se učíme jíst příborem. Mezi ranní svačinou, obědem a odpolední svačinou je respektován přiměřený interval, nejdéle tři hodiny. Během celého dne </w:t>
      </w:r>
      <w:r>
        <w:rPr>
          <w:bCs/>
        </w:rPr>
        <w:t xml:space="preserve">je dětem zajišťován pitný režim – přísun čaje a nápojů ze školní jídelny a pitná voda v nádobách, kterou si děti samy nebo za pomoci učitelky (ti mladší) nalévají do vlastních hrníčků. </w:t>
      </w:r>
    </w:p>
    <w:p w:rsidR="00ED651E" w:rsidRDefault="00447284">
      <w:pPr>
        <w:pStyle w:val="odstavecseseznamemcxspmiddle"/>
        <w:spacing w:beforeAutospacing="0" w:afterAutospacing="0"/>
        <w:jc w:val="both"/>
      </w:pPr>
      <w:r>
        <w:t>Zařazujeme pravidelné ranní cvičení s jógovými prvky, komunitní kruh, nejméně dvouhodinový pobyt venku za vhodných klimatických podmínek, konzultujeme s rodiči vhodné oblečení a obutí.</w:t>
      </w:r>
    </w:p>
    <w:p w:rsidR="00ED651E" w:rsidRDefault="00447284">
      <w:pPr>
        <w:jc w:val="both"/>
        <w:rPr>
          <w:bCs/>
        </w:rPr>
      </w:pPr>
      <w:r>
        <w:rPr>
          <w:bCs/>
        </w:rPr>
        <w:t>Režim dne je pravidelný a natolik flexibilní, že umožňuje přizpůsobení potřebám a aktuálním situacím, děti mají dostatek volného prostoru pro pohyb v budově i venku.</w:t>
      </w:r>
    </w:p>
    <w:p w:rsidR="00ED651E" w:rsidRDefault="00447284">
      <w:pPr>
        <w:jc w:val="both"/>
        <w:rPr>
          <w:bCs/>
        </w:rPr>
      </w:pPr>
      <w:r>
        <w:rPr>
          <w:bCs/>
        </w:rPr>
        <w:t>Odpočívají děti ve všech odděleních, je však přihlíženo k individuálním potřebám spánku a řešeno postupným vstáváním.</w:t>
      </w:r>
    </w:p>
    <w:p w:rsidR="00ED651E" w:rsidRDefault="00447284">
      <w:pPr>
        <w:spacing w:after="120"/>
        <w:jc w:val="both"/>
        <w:rPr>
          <w:bCs/>
        </w:rPr>
      </w:pPr>
      <w:r>
        <w:rPr>
          <w:bCs/>
        </w:rPr>
        <w:t>Pedagogové se chovají podle zásad zdravého životního stylu a poskytují tak dětem přirozený vzor, všichni zaměstnanci mateřské školy respektují individuální potřeby dětí (stravování, aktivity, odpočinku).</w:t>
      </w:r>
    </w:p>
    <w:p w:rsidR="00ED651E" w:rsidRDefault="00447284">
      <w:pPr>
        <w:jc w:val="both"/>
        <w:rPr>
          <w:bCs/>
        </w:rPr>
      </w:pPr>
      <w:r>
        <w:rPr>
          <w:bCs/>
          <w:u w:val="single"/>
        </w:rPr>
        <w:t>Záměry</w:t>
      </w:r>
      <w:r>
        <w:rPr>
          <w:bCs/>
        </w:rPr>
        <w:t>:</w:t>
      </w:r>
    </w:p>
    <w:p w:rsidR="00ED651E" w:rsidRDefault="00447284">
      <w:pPr>
        <w:jc w:val="both"/>
        <w:rPr>
          <w:color w:val="000000"/>
        </w:rPr>
      </w:pPr>
      <w:r>
        <w:rPr>
          <w:bCs/>
        </w:rPr>
        <w:t xml:space="preserve">- vést děti k tomu, </w:t>
      </w:r>
      <w:r>
        <w:rPr>
          <w:color w:val="000000"/>
        </w:rPr>
        <w:t xml:space="preserve">aby stolování vnímaly jako společenský akt, zvyšovat kulturu stolování, stále nabádat děti, aby využívaly pitný režim samostatně </w:t>
      </w:r>
    </w:p>
    <w:p w:rsidR="00ED651E" w:rsidRDefault="00447284">
      <w:pPr>
        <w:jc w:val="both"/>
        <w:rPr>
          <w:color w:val="000000"/>
        </w:rPr>
      </w:pPr>
      <w:r>
        <w:rPr>
          <w:color w:val="000000"/>
        </w:rPr>
        <w:t>- seznamovat děti s bylinkami z vlastní zahrady, ochutnávat čaje z bylinek</w:t>
      </w:r>
    </w:p>
    <w:p w:rsidR="00ED651E" w:rsidRDefault="00447284">
      <w:pPr>
        <w:jc w:val="both"/>
        <w:rPr>
          <w:color w:val="000000"/>
        </w:rPr>
      </w:pPr>
      <w:r>
        <w:rPr>
          <w:color w:val="000000"/>
        </w:rPr>
        <w:t>- přenášet některé další činnosti na pobyt venku (pokusy, aj.)</w:t>
      </w:r>
    </w:p>
    <w:p w:rsidR="00ED651E" w:rsidRDefault="00ED651E">
      <w:pPr>
        <w:rPr>
          <w:b/>
          <w:bCs/>
        </w:rPr>
      </w:pPr>
    </w:p>
    <w:p w:rsidR="00ED651E" w:rsidRDefault="00447284">
      <w:pPr>
        <w:spacing w:after="1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/>
          <w:bCs/>
          <w:sz w:val="28"/>
          <w:szCs w:val="28"/>
        </w:rPr>
        <w:t xml:space="preserve"> psychosociální podmínky</w:t>
      </w:r>
    </w:p>
    <w:p w:rsidR="00ED651E" w:rsidRDefault="00447284">
      <w:pPr>
        <w:jc w:val="both"/>
      </w:pPr>
      <w:r>
        <w:t>Všichni zaměstnanci školy se snaží vytvářet ve škole příjemnou atmosféru, aby se zde děti cítili spokojeně, jistě a bezpečně, a aby jejich potřeby byly všemi respektovány.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Nové děti mají možnost postupné adaptace v MŠ společně s rodiči, učitelky se s rodiči domlouvají na individuálním adaptačním režimu. </w:t>
      </w:r>
    </w:p>
    <w:p w:rsidR="00ED651E" w:rsidRDefault="00447284">
      <w:pPr>
        <w:jc w:val="both"/>
        <w:rPr>
          <w:bCs/>
        </w:rPr>
      </w:pPr>
      <w:r>
        <w:rPr>
          <w:bCs/>
        </w:rPr>
        <w:t>Děti společně s učitelkou stanovují pravidla chování v MŠ a dbají na jejich dodržování, nabídka činností počítá s aktivní spoluúčastí dětí a jejich rozhodováním, nepodporujeme nezdravou soutěživost mezi dětmi, všechny děti mají rovnocenné postavení,</w:t>
      </w:r>
      <w:r>
        <w:t xml:space="preserve"> stejná práva, stejné možnosti a stejné povinnosti</w:t>
      </w:r>
      <w:r>
        <w:rPr>
          <w:bCs/>
        </w:rPr>
        <w:t>.</w:t>
      </w:r>
    </w:p>
    <w:p w:rsidR="00ED651E" w:rsidRDefault="00447284">
      <w:pPr>
        <w:jc w:val="both"/>
        <w:rPr>
          <w:bCs/>
        </w:rPr>
      </w:pPr>
      <w:r>
        <w:rPr>
          <w:bCs/>
        </w:rPr>
        <w:t>Práce učitelek podle prožitkových metod učení a pedagogického stylu etické výchovy, vytváří velmi dobré psychosociální podmínky pro rozvoj osobnosti dětí a vede je nenásilně k </w:t>
      </w:r>
      <w:proofErr w:type="spellStart"/>
      <w:r>
        <w:rPr>
          <w:bCs/>
        </w:rPr>
        <w:t>prosociálnosti</w:t>
      </w:r>
      <w:proofErr w:type="spellEnd"/>
      <w:r>
        <w:rPr>
          <w:bCs/>
        </w:rPr>
        <w:t>, k prevenci proti sociálně patologickým jevům, šikaně.</w:t>
      </w:r>
    </w:p>
    <w:p w:rsidR="00ED651E" w:rsidRDefault="00447284">
      <w:pPr>
        <w:jc w:val="both"/>
      </w:pPr>
      <w:r>
        <w:t>Učitelky dbají na střídání spontánní a řízené činnosti, ví, že děti mají právo na pozorování a také na nic nedělání. Při práci počítáme s aktivní účastí dětí, snažíme se o příjemnou komunikaci s dítětem, kterou navozujeme vztah důvěry a tolerance.</w:t>
      </w:r>
    </w:p>
    <w:p w:rsidR="00ED651E" w:rsidRDefault="00447284">
      <w:pPr>
        <w:jc w:val="both"/>
        <w:rPr>
          <w:bCs/>
        </w:rPr>
      </w:pPr>
      <w:r>
        <w:rPr>
          <w:bCs/>
        </w:rPr>
        <w:t>Třídy mají vypracovaný řád dne, který respektuje potřeby dětí obecné, vývojové i individuální.</w:t>
      </w:r>
    </w:p>
    <w:p w:rsidR="00ED651E" w:rsidRDefault="00447284">
      <w:pPr>
        <w:jc w:val="both"/>
        <w:rPr>
          <w:bCs/>
        </w:rPr>
      </w:pPr>
      <w:r>
        <w:rPr>
          <w:bCs/>
        </w:rPr>
        <w:t>Individuální plánování zohledňuje i potřeby dětí mimořádně nadaných nebo s individuálními potřebami.</w:t>
      </w:r>
    </w:p>
    <w:p w:rsidR="00ED651E" w:rsidRDefault="00447284">
      <w:pPr>
        <w:spacing w:after="120"/>
        <w:jc w:val="both"/>
        <w:rPr>
          <w:bCs/>
        </w:rPr>
      </w:pPr>
      <w:r>
        <w:rPr>
          <w:bCs/>
        </w:rPr>
        <w:t>Zaměstnanci MŠ respektují práva dítěte (včetně práva na nečinnost) a seznamují s nimi rodičovskou veřejnost, děti mají k dospělým v MŠ důvěru.</w:t>
      </w:r>
    </w:p>
    <w:p w:rsidR="00ED651E" w:rsidRDefault="00447284">
      <w:pPr>
        <w:jc w:val="both"/>
        <w:rPr>
          <w:bCs/>
        </w:rPr>
      </w:pPr>
      <w:r>
        <w:rPr>
          <w:bCs/>
          <w:u w:val="single"/>
        </w:rPr>
        <w:t>Záměry</w:t>
      </w:r>
      <w:r>
        <w:rPr>
          <w:bCs/>
        </w:rPr>
        <w:t>:</w:t>
      </w:r>
    </w:p>
    <w:p w:rsidR="00ED651E" w:rsidRDefault="00447284">
      <w:pPr>
        <w:jc w:val="both"/>
        <w:rPr>
          <w:bCs/>
        </w:rPr>
      </w:pPr>
      <w:r>
        <w:rPr>
          <w:bCs/>
        </w:rPr>
        <w:t>- postupně odbourávat některé starší návyky a tradiční přístupy při činnostech s dětmi (frontální vedení, řízené činnosti více nahrazovat spontánními aktivitami dětí, experimentováním, zážitkovým učením na přirozených nebo učitelkou navozených situacích)</w:t>
      </w:r>
    </w:p>
    <w:p w:rsidR="00ED651E" w:rsidRDefault="00447284">
      <w:pPr>
        <w:jc w:val="both"/>
        <w:rPr>
          <w:bCs/>
        </w:rPr>
      </w:pPr>
      <w:r>
        <w:rPr>
          <w:bCs/>
        </w:rPr>
        <w:t>- poskytovat dětem účinnou zpětnou vazbu o jejich úspěšnosti</w:t>
      </w:r>
    </w:p>
    <w:p w:rsidR="00ED651E" w:rsidRDefault="00447284">
      <w:pPr>
        <w:jc w:val="both"/>
        <w:rPr>
          <w:bCs/>
        </w:rPr>
      </w:pPr>
      <w:r>
        <w:rPr>
          <w:bCs/>
        </w:rPr>
        <w:t>- vést i mladší děti k aktivnímu spolurozhodování (hledání nápadů, řešení problémů)</w:t>
      </w:r>
    </w:p>
    <w:p w:rsidR="00ED651E" w:rsidRDefault="00447284">
      <w:pPr>
        <w:jc w:val="both"/>
        <w:rPr>
          <w:bCs/>
        </w:rPr>
      </w:pPr>
      <w:r>
        <w:rPr>
          <w:bCs/>
        </w:rPr>
        <w:t>- využívat důsledněji spontánní hru dětí</w:t>
      </w:r>
    </w:p>
    <w:p w:rsidR="00ED651E" w:rsidRDefault="00ED651E">
      <w:pPr>
        <w:rPr>
          <w:bCs/>
        </w:rPr>
      </w:pPr>
    </w:p>
    <w:p w:rsidR="00ED651E" w:rsidRDefault="00ED651E">
      <w:pPr>
        <w:rPr>
          <w:bCs/>
        </w:rPr>
      </w:pPr>
    </w:p>
    <w:p w:rsidR="00ED651E" w:rsidRDefault="00447284">
      <w:pPr>
        <w:spacing w:after="1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organizační chod</w:t>
      </w:r>
    </w:p>
    <w:p w:rsidR="00ED651E" w:rsidRDefault="00447284">
      <w:pPr>
        <w:jc w:val="both"/>
      </w:pPr>
      <w:r>
        <w:t>Provoz mateřské školy začíná v 6.30 hod a končí v 16.30 hodin.</w:t>
      </w:r>
    </w:p>
    <w:p w:rsidR="00ED651E" w:rsidRDefault="00447284">
      <w:pPr>
        <w:jc w:val="both"/>
      </w:pPr>
      <w:r>
        <w:t>Děti se scházejí ráno i rozcházejí odpoledne v </w:t>
      </w:r>
      <w:r>
        <w:rPr>
          <w:bCs/>
        </w:rPr>
        <w:t>I. třídě KRTEČCI</w:t>
      </w:r>
      <w:r>
        <w:t xml:space="preserve"> postupně podle režimu jednotlivých tříd. Organizace dne je dána rámcově. Podle potřeb dětí, podmínek a okolností ji lze upravovat a měnit. </w:t>
      </w:r>
    </w:p>
    <w:p w:rsidR="00ED651E" w:rsidRDefault="00447284">
      <w:pPr>
        <w:jc w:val="both"/>
      </w:pPr>
      <w:r>
        <w:t>Naší snahou je dostatečně pružný režim dne, který reaguje na individuální potřeby každého dítěte. Děti mají možnost účastnit se činnosti dle vlastní volby. Usilujeme, abychom děti podněcovaly k vlastní aktivitě a experimentování a umožňujeme jim pracovat svým tempem, individuálně, v různých skupinách i frontálně. Pro realizaci plánovaných činností si učitelky vždy s předstihem připravují pomůcky.</w:t>
      </w:r>
    </w:p>
    <w:p w:rsidR="00ED651E" w:rsidRDefault="00447284">
      <w:pPr>
        <w:jc w:val="both"/>
      </w:pPr>
      <w:r>
        <w:t xml:space="preserve">Je dostatečně dbáno na osobní soukromí dětí. Pokud to děti potřebují, mají možnost uchýlit se do ústraní a neúčastnit se společných činností, stejně tak mají i možnost soukromí při osobní hygieně. </w:t>
      </w:r>
    </w:p>
    <w:p w:rsidR="00ED651E" w:rsidRDefault="00447284">
      <w:pPr>
        <w:spacing w:after="120"/>
        <w:jc w:val="both"/>
      </w:pPr>
      <w:r>
        <w:t>Stanoveným režimem je zajištěn pravidelný denní řád, který je flexibilní a umožňuje organizaci během dne přizpůsobit neplánovaným situacím.</w:t>
      </w:r>
    </w:p>
    <w:p w:rsidR="00ED651E" w:rsidRDefault="00447284">
      <w:pPr>
        <w:jc w:val="both"/>
        <w:rPr>
          <w:bCs/>
        </w:rPr>
      </w:pPr>
      <w:r>
        <w:rPr>
          <w:bCs/>
          <w:u w:val="single"/>
        </w:rPr>
        <w:t>Záměry</w:t>
      </w:r>
      <w:r>
        <w:rPr>
          <w:bCs/>
        </w:rPr>
        <w:t>:</w:t>
      </w:r>
    </w:p>
    <w:p w:rsidR="00ED651E" w:rsidRDefault="00447284">
      <w:pPr>
        <w:jc w:val="both"/>
        <w:rPr>
          <w:bCs/>
        </w:rPr>
      </w:pPr>
      <w:r>
        <w:rPr>
          <w:bCs/>
        </w:rPr>
        <w:t>- i během roku upravovat pracovní dobu pedagogů tak, aby byla maximálně využita pro potřeby dětí</w:t>
      </w:r>
    </w:p>
    <w:p w:rsidR="00ED651E" w:rsidRDefault="00ED651E">
      <w:pPr>
        <w:jc w:val="center"/>
        <w:rPr>
          <w:bCs/>
        </w:rPr>
      </w:pPr>
    </w:p>
    <w:p w:rsidR="00ED651E" w:rsidRDefault="00ED651E">
      <w:pPr>
        <w:rPr>
          <w:bCs/>
          <w:sz w:val="28"/>
          <w:szCs w:val="28"/>
        </w:rPr>
      </w:pPr>
    </w:p>
    <w:p w:rsidR="00ED651E" w:rsidRDefault="00447284">
      <w:pPr>
        <w:spacing w:after="1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>
        <w:rPr>
          <w:b/>
          <w:bCs/>
          <w:sz w:val="28"/>
          <w:szCs w:val="28"/>
        </w:rPr>
        <w:t xml:space="preserve">personální a pedagogické zajištění </w:t>
      </w:r>
    </w:p>
    <w:p w:rsidR="00ED651E" w:rsidRDefault="00447284">
      <w:pPr>
        <w:jc w:val="both"/>
      </w:pPr>
      <w:r>
        <w:t xml:space="preserve">V naší mateřské škole o děti v současné době pečuje 6 pedagogických pracovnic (všechny jsou zkušené a splňují kvalifikační předpoklady pro práci s předškolními dětmi) </w:t>
      </w:r>
    </w:p>
    <w:p w:rsidR="00ED651E" w:rsidRDefault="00447284">
      <w:pPr>
        <w:jc w:val="both"/>
      </w:pPr>
      <w:r>
        <w:t>a tři provozní pracovnice.</w:t>
      </w:r>
      <w:r>
        <w:tab/>
      </w:r>
    </w:p>
    <w:p w:rsidR="00ED651E" w:rsidRDefault="00447284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Pracovní doba učitelky na plný úvazek je 40 hodin týdně, z toho 31 hod přímé práce s dětmi.</w:t>
      </w:r>
    </w:p>
    <w:p w:rsidR="00ED651E" w:rsidRDefault="00447284">
      <w:pPr>
        <w:jc w:val="both"/>
      </w:pPr>
      <w:r>
        <w:t>Ředitelka podporuje další vzdělávání pedagogů v oborech akreditovaných MŠMT. Každá se vzdělává dle plánu, v oblastech potřebných při práci s dětmi. Při samostudiu se vzdělávají v oblastech zadaných ředitelkou nebo vybraných dle svého zájmu.</w:t>
      </w:r>
    </w:p>
    <w:p w:rsidR="00ED651E" w:rsidRDefault="00447284">
      <w:pPr>
        <w:jc w:val="both"/>
      </w:pPr>
      <w:r>
        <w:t xml:space="preserve">Služby pedagogů jsou organizovány takovým způsobem, aby byla vždy a při všech činnostech </w:t>
      </w:r>
    </w:p>
    <w:p w:rsidR="00ED651E" w:rsidRDefault="00447284">
      <w:pPr>
        <w:jc w:val="both"/>
      </w:pPr>
      <w:r>
        <w:t xml:space="preserve">zajištěna dětem optimální pedagogická péče. </w:t>
      </w:r>
    </w:p>
    <w:p w:rsidR="00ED651E" w:rsidRDefault="00447284">
      <w:pPr>
        <w:spacing w:after="120"/>
        <w:jc w:val="both"/>
        <w:rPr>
          <w:bCs/>
        </w:rPr>
      </w:pPr>
      <w:r>
        <w:t xml:space="preserve">Snažíme se všichni pracovat v týmu, ve kterém panuje slušnost a vstřícnost. Uvědomujme si, že jsme dětem přirozeným vzorem etického chování. </w:t>
      </w:r>
    </w:p>
    <w:p w:rsidR="00ED651E" w:rsidRDefault="00447284">
      <w:pPr>
        <w:pStyle w:val="odstavecseseznamemcxspmiddle"/>
        <w:spacing w:beforeAutospacing="0" w:afterAutospacing="0"/>
        <w:jc w:val="both"/>
        <w:rPr>
          <w:u w:val="single"/>
        </w:rPr>
      </w:pPr>
      <w:r>
        <w:rPr>
          <w:u w:val="single"/>
        </w:rPr>
        <w:t>Záměr:</w:t>
      </w:r>
    </w:p>
    <w:p w:rsidR="00ED651E" w:rsidRDefault="00447284">
      <w:pPr>
        <w:pStyle w:val="odstavecseseznamemcxspmiddle"/>
        <w:spacing w:beforeAutospacing="0" w:afterAutospacing="0"/>
        <w:jc w:val="both"/>
      </w:pPr>
      <w:r>
        <w:t>- systematicky se vzdělávat a nově získané poznatky přenášet do praxe</w:t>
      </w:r>
    </w:p>
    <w:p w:rsidR="00ED651E" w:rsidRDefault="00447284">
      <w:pPr>
        <w:pStyle w:val="odstavecseseznamemcxspmiddle"/>
        <w:spacing w:beforeAutospacing="0" w:afterAutospacing="0"/>
        <w:jc w:val="both"/>
      </w:pPr>
      <w:r>
        <w:t>- plán dalšího vzdělávání pedagogů bude nadále zaměřován na nové metody vzdělávání, inovativní změny ve výchově a plánování, individualizaci dítěte</w:t>
      </w:r>
    </w:p>
    <w:p w:rsidR="00ED651E" w:rsidRDefault="00ED651E">
      <w:pPr>
        <w:jc w:val="both"/>
        <w:rPr>
          <w:color w:val="948A54"/>
        </w:rPr>
      </w:pPr>
    </w:p>
    <w:p w:rsidR="00ED651E" w:rsidRDefault="00ED651E">
      <w:pPr>
        <w:rPr>
          <w:b/>
          <w:bCs/>
        </w:rPr>
      </w:pPr>
    </w:p>
    <w:p w:rsidR="00ED651E" w:rsidRDefault="00447284">
      <w:pPr>
        <w:spacing w:after="24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řízení mateřské školy</w:t>
      </w:r>
    </w:p>
    <w:p w:rsidR="00ED651E" w:rsidRDefault="00447284">
      <w:pPr>
        <w:pStyle w:val="odstavecseseznamemcxspmiddle"/>
        <w:spacing w:beforeAutospacing="0" w:afterAutospacing="0"/>
        <w:jc w:val="both"/>
      </w:pPr>
      <w:r>
        <w:t>Statutární orgán – ředitelku mateřské školy jmenuje do funkce rada města Brna.</w:t>
      </w:r>
    </w:p>
    <w:p w:rsidR="00ED651E" w:rsidRDefault="00447284">
      <w:pPr>
        <w:pStyle w:val="odstavecseseznamemcxspmiddle"/>
        <w:spacing w:beforeAutospacing="0" w:afterAutospacing="0"/>
        <w:jc w:val="both"/>
      </w:pPr>
      <w:r>
        <w:t>Učitelka, zastupující ředitelku v případě potřeby, není jmenovanou zástupkyní.</w:t>
      </w:r>
    </w:p>
    <w:p w:rsidR="00ED651E" w:rsidRDefault="00447284">
      <w:pPr>
        <w:jc w:val="both"/>
      </w:pPr>
      <w:r>
        <w:t>Vedení účetnictví a mzdové účetnictví je řešeno smluvně.</w:t>
      </w:r>
    </w:p>
    <w:p w:rsidR="00ED651E" w:rsidRDefault="00447284">
      <w:pPr>
        <w:jc w:val="both"/>
        <w:rPr>
          <w:bCs/>
        </w:rPr>
      </w:pPr>
      <w:r>
        <w:rPr>
          <w:bCs/>
        </w:rPr>
        <w:t>Povinnosti, pravomoci a úkoly jednotlivých zaměstnanců školy jsou dány pracovními náplněmi a kompetencemi. Ředitelka vytváří ovzduší vzájemné důvěry a tolerance, podporuje vzájemnou spolupráci, nebrání se kritice a respektuje názory zaměstnanců, objektivně hodnotí jejich práci. Plánování pedagogické práce je společné, opírá se o předchozí analýzu, z evaluačních činností jsou vyvozovány závěry pro další práci, v příloze školního vzdělávacího programu jsou stanovena pravidla kontrolní a evaluační činnosti všech stránek chodu MŠ.</w:t>
      </w:r>
    </w:p>
    <w:p w:rsidR="00ED651E" w:rsidRDefault="00447284">
      <w:pPr>
        <w:spacing w:after="120"/>
        <w:jc w:val="both"/>
        <w:rPr>
          <w:bCs/>
        </w:rPr>
      </w:pPr>
      <w:r>
        <w:rPr>
          <w:bCs/>
        </w:rPr>
        <w:t>Předávání informací mezi zaměstnanci školy je zajištěno zejména pracovními, pedagogickými a dle potřeby operativními poradami, aktuální informace jsou vyvěšovány na nástěnkách u docházky, pracovníci mají k dispozici kopie řádů, programu a plánů školy, odborné časopisy.</w:t>
      </w:r>
    </w:p>
    <w:p w:rsidR="00ED651E" w:rsidRDefault="00447284">
      <w:pPr>
        <w:jc w:val="both"/>
        <w:rPr>
          <w:bCs/>
          <w:u w:val="single"/>
        </w:rPr>
      </w:pPr>
      <w:r>
        <w:rPr>
          <w:bCs/>
          <w:u w:val="single"/>
        </w:rPr>
        <w:t>Záměry: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- neustále se zamýšlet nad vhodnými způsoby vedení </w:t>
      </w:r>
    </w:p>
    <w:p w:rsidR="00ED651E" w:rsidRDefault="00447284">
      <w:pPr>
        <w:jc w:val="both"/>
        <w:rPr>
          <w:bCs/>
        </w:rPr>
      </w:pPr>
      <w:r>
        <w:rPr>
          <w:bCs/>
        </w:rPr>
        <w:t>- prohlubovat týmovou práci jako nezbytnou podmínku pro naplňování cílů</w:t>
      </w:r>
    </w:p>
    <w:p w:rsidR="00ED651E" w:rsidRDefault="00ED651E">
      <w:pPr>
        <w:rPr>
          <w:bCs/>
        </w:rPr>
      </w:pPr>
    </w:p>
    <w:p w:rsidR="00ED651E" w:rsidRDefault="00ED651E">
      <w:pPr>
        <w:rPr>
          <w:bCs/>
        </w:rPr>
      </w:pPr>
    </w:p>
    <w:p w:rsidR="00ED651E" w:rsidRDefault="00447284">
      <w:pPr>
        <w:spacing w:after="12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spoluúčast rodičů</w:t>
      </w:r>
    </w:p>
    <w:p w:rsidR="00ED651E" w:rsidRDefault="00447284">
      <w:pPr>
        <w:jc w:val="both"/>
        <w:rPr>
          <w:rFonts w:ascii="Arial" w:hAnsi="Arial" w:cs="Arial"/>
        </w:rPr>
      </w:pPr>
      <w:r>
        <w:t>Spolupráci s rodinou začínáme navazovat již při zápisu dětí, kdy se mají možnost seznámit s prostory školy a na úvodní schůzce pro rodiče nově přijatých dětí. Pokračuje schůzka na začátku školního roku, kde jsou rodiče seznámeni se školním řádem, pravidly bezpečnosti a celým chodem školy v nastávajícím školním roce, diskuse o možnostech spolupráce a pomoci rodičů při výchově jejich dětí, o požadavcích a přání rodičů.</w:t>
      </w:r>
    </w:p>
    <w:p w:rsidR="00ED651E" w:rsidRDefault="00447284">
      <w:pPr>
        <w:pStyle w:val="odstavecseseznamemcxspmiddle"/>
        <w:spacing w:beforeAutospacing="0" w:afterAutospacing="0"/>
        <w:jc w:val="both"/>
        <w:rPr>
          <w:b/>
        </w:rPr>
      </w:pPr>
      <w:r>
        <w:t xml:space="preserve">Na spolupráci s rodiči se podílejí všichni pedagogičtí pracovníci, v menší míře i provozní zaměstnanci. </w:t>
      </w:r>
    </w:p>
    <w:p w:rsidR="00ED651E" w:rsidRDefault="00447284">
      <w:pPr>
        <w:jc w:val="both"/>
        <w:rPr>
          <w:bCs/>
        </w:rPr>
      </w:pPr>
      <w:r>
        <w:rPr>
          <w:bCs/>
        </w:rPr>
        <w:t>Ve vztazích mezi pedagogy a většiny rodičů panuje oboustranná důvěra, otevřenost a vstřícnost, respekt a ochota spolupracovat, pedagogové sledují konkrétní potřeby dětí a rodin, snaží se jim porozumět, vyhovět a pomáhat v péči o dítě.</w:t>
      </w:r>
    </w:p>
    <w:p w:rsidR="00ED651E" w:rsidRDefault="00447284">
      <w:pPr>
        <w:jc w:val="both"/>
        <w:rPr>
          <w:bCs/>
        </w:rPr>
      </w:pPr>
      <w:r>
        <w:rPr>
          <w:bCs/>
        </w:rPr>
        <w:lastRenderedPageBreak/>
        <w:t>Spolupráce s rodiči je na dobré úrovni. Rodiče se podílejí sponzorskými dary na vybavování školy pomůckami a hračkami, nabízí spolupráci při úpravách zahrady a společných akcích, podílí se finančně na zajišťování kulturních akcí pro děti a aktivně se zapojují při všech akcích uspořádaných pro děti školou, ochotně poskytují drobné pomůcky a materiál pro výchovnou práci dětí aj.</w:t>
      </w:r>
    </w:p>
    <w:p w:rsidR="00ED651E" w:rsidRDefault="00447284">
      <w:pPr>
        <w:jc w:val="both"/>
        <w:rPr>
          <w:bCs/>
        </w:rPr>
      </w:pPr>
      <w:r>
        <w:rPr>
          <w:bCs/>
        </w:rPr>
        <w:t>Společné možné akce dětí s rodiči jsou vzhledem k malým prostorám školy většinou omezeny na školní zahradu a okolí: podzimní dýňové strašení, vynášení Mořeny, čarodějnice, den matek, den dětí, zahradní slavnost s loučením s předškoláky.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Rodiče mají po domluvě přístup do třídy, jsou jim poskytovány dle potřeby zkušenosti, informace o dětech, mají možnost půjčit si odbornou literaturu ze školní knihovny, jsou seznamováni s tím, co se děti učí. Projeví-li zájem, mohou se spolupodílet na tvorbě školních a třídních plánů, jejich naplňování i hodnocení. </w:t>
      </w:r>
    </w:p>
    <w:p w:rsidR="00ED651E" w:rsidRDefault="00447284">
      <w:pPr>
        <w:spacing w:after="120"/>
        <w:jc w:val="both"/>
        <w:rPr>
          <w:b/>
          <w:bCs/>
        </w:rPr>
      </w:pPr>
      <w:r>
        <w:rPr>
          <w:bCs/>
        </w:rPr>
        <w:t>Informace mezi školou a rodiči jsou předávány na schůzkách, odpoledních akcích, na nástěnkách v šatnách dětí, krátkými osobními pohovory při rozcházení dětí. Pedagogové chrání soukromí rodiny, jednají s rodiči ohleduplně a taktně s vědomím, že pracují s důvěrnými informacemi. Soukromé údaje a osobní data o dětech jsou chráněna před zneužitím.</w:t>
      </w:r>
    </w:p>
    <w:p w:rsidR="00ED651E" w:rsidRDefault="00447284">
      <w:pPr>
        <w:jc w:val="both"/>
        <w:rPr>
          <w:bCs/>
          <w:u w:val="single"/>
        </w:rPr>
      </w:pPr>
      <w:r>
        <w:rPr>
          <w:bCs/>
          <w:u w:val="single"/>
        </w:rPr>
        <w:t>Záměry:</w:t>
      </w:r>
    </w:p>
    <w:p w:rsidR="00ED651E" w:rsidRDefault="00447284">
      <w:pPr>
        <w:jc w:val="both"/>
        <w:rPr>
          <w:bCs/>
        </w:rPr>
      </w:pPr>
      <w:r>
        <w:rPr>
          <w:bCs/>
        </w:rPr>
        <w:t>- více využívat profesních dovedností rodičů při pomoci škole, dle možnosti exkurze do zaměstnání rodičů</w:t>
      </w:r>
    </w:p>
    <w:p w:rsidR="00ED651E" w:rsidRDefault="00447284">
      <w:pPr>
        <w:jc w:val="both"/>
        <w:rPr>
          <w:bCs/>
          <w:color w:val="FF0000"/>
        </w:rPr>
      </w:pPr>
      <w:r>
        <w:rPr>
          <w:bCs/>
        </w:rPr>
        <w:t>- hledat nové formy spolupráce při výchově dětí a podílu rodičů na plánování činností</w:t>
      </w:r>
    </w:p>
    <w:p w:rsidR="00ED651E" w:rsidRDefault="00ED651E">
      <w:pPr>
        <w:jc w:val="both"/>
        <w:rPr>
          <w:bCs/>
          <w:color w:val="FF0000"/>
        </w:rPr>
      </w:pPr>
    </w:p>
    <w:p w:rsidR="00ED651E" w:rsidRDefault="00ED651E">
      <w:pPr>
        <w:jc w:val="both"/>
        <w:rPr>
          <w:bCs/>
          <w:color w:val="FF0000"/>
        </w:rPr>
      </w:pPr>
    </w:p>
    <w:p w:rsidR="00ED651E" w:rsidRDefault="00447284">
      <w:pPr>
        <w:spacing w:after="1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spolupráce s ostatními organizacemi</w:t>
      </w:r>
    </w:p>
    <w:p w:rsidR="00ED651E" w:rsidRDefault="00447284">
      <w:pPr>
        <w:jc w:val="both"/>
        <w:rPr>
          <w:bCs/>
        </w:rPr>
      </w:pPr>
      <w:r>
        <w:rPr>
          <w:b/>
          <w:bCs/>
        </w:rPr>
        <w:t xml:space="preserve">Se základními školami </w:t>
      </w:r>
      <w:r>
        <w:rPr>
          <w:bCs/>
        </w:rPr>
        <w:t>v Líšni máme velmi dobrou spolupráci. Společně s rodiči i základními školami se snažíme připravit děti na vstup do základní školy, s učiteli konzultujeme návaznost předškolního a základního vzdělávání a návrhy rodičů na odklad školní docházky. O akcích pořádaných základními školami informujeme rodiče, pravidelně navštěvujeme s dětmi akce pro předškoláky pořádané školou.</w:t>
      </w:r>
    </w:p>
    <w:p w:rsidR="00ED651E" w:rsidRDefault="00447284">
      <w:pPr>
        <w:jc w:val="both"/>
        <w:rPr>
          <w:bCs/>
        </w:rPr>
      </w:pPr>
      <w:r>
        <w:rPr>
          <w:b/>
          <w:bCs/>
        </w:rPr>
        <w:t xml:space="preserve">Se základní uměleckou školou </w:t>
      </w:r>
      <w:r>
        <w:rPr>
          <w:bCs/>
        </w:rPr>
        <w:t>sdílíme společnou budovu, proto se spolupráce přímo nabízí. Děti z mateřské školy jsou zvány na prohlídky výtvarné třídy a prací dětí, baletního sálu, kde si mohou i zacvičit, na krátkou pohádku předvedenou dětmi ze základní umělecké školy a také na koncert s předvedením hudebních nástrojů a dovedností žáků – starších sourozenců a kamarádů našich dětí.</w:t>
      </w:r>
    </w:p>
    <w:p w:rsidR="00ED651E" w:rsidRDefault="00447284">
      <w:pPr>
        <w:jc w:val="both"/>
        <w:rPr>
          <w:bCs/>
        </w:rPr>
      </w:pPr>
      <w:r>
        <w:rPr>
          <w:b/>
          <w:bCs/>
        </w:rPr>
        <w:t xml:space="preserve">Se zřizovatelem </w:t>
      </w:r>
      <w:r>
        <w:rPr>
          <w:bCs/>
        </w:rPr>
        <w:t>je naše spolupráce velmi úzká vzhledem k tomu, že příprava dětí pro budoucí život je náročný proces a je potřeba vytvářet pro ni vhodné podmínky. Obec je informována o našich záměrech a plánech a veškeré naše požadavky jsou projednávány a dle možností realizovány. Spolupráce probíhá oboustranně, mnohdy návrhy a změny k lepšímu vychází od zřizovatele.</w:t>
      </w:r>
    </w:p>
    <w:p w:rsidR="00ED651E" w:rsidRDefault="00447284">
      <w:pPr>
        <w:spacing w:after="120"/>
        <w:jc w:val="both"/>
        <w:rPr>
          <w:bCs/>
        </w:rPr>
      </w:pPr>
      <w:r>
        <w:rPr>
          <w:b/>
          <w:bCs/>
        </w:rPr>
        <w:t xml:space="preserve">Spolupráce s pedagogicko-psychologickou poradnou </w:t>
      </w:r>
      <w:r>
        <w:rPr>
          <w:bCs/>
        </w:rPr>
        <w:t>probíhá formou informačních školení, s psychology z pedagogicko-psychologické poradny řešíme výchovně vzdělávací problémy a zajištění vyšetření školní zralosti a odkladů školní docházky. Na základě našich informací si rodiče sami zajišťují návštěvy v pedagogicko-psychologické poradně.</w:t>
      </w:r>
    </w:p>
    <w:p w:rsidR="00ED651E" w:rsidRDefault="00447284">
      <w:pPr>
        <w:jc w:val="both"/>
        <w:rPr>
          <w:bCs/>
          <w:u w:val="single"/>
        </w:rPr>
      </w:pPr>
      <w:r>
        <w:rPr>
          <w:bCs/>
          <w:u w:val="single"/>
        </w:rPr>
        <w:t>Záměry:</w:t>
      </w:r>
    </w:p>
    <w:p w:rsidR="00ED651E" w:rsidRDefault="00447284">
      <w:pPr>
        <w:jc w:val="both"/>
        <w:rPr>
          <w:b/>
          <w:bCs/>
        </w:rPr>
      </w:pPr>
      <w:r>
        <w:rPr>
          <w:b/>
          <w:bCs/>
        </w:rPr>
        <w:t xml:space="preserve">- </w:t>
      </w:r>
      <w:r>
        <w:rPr>
          <w:bCs/>
        </w:rPr>
        <w:t>spolupráci se všemi organizacemi udržovat a prohlubovat</w:t>
      </w:r>
    </w:p>
    <w:p w:rsidR="00ED651E" w:rsidRDefault="00ED651E">
      <w:pPr>
        <w:jc w:val="both"/>
        <w:rPr>
          <w:b/>
          <w:bCs/>
        </w:rPr>
      </w:pPr>
    </w:p>
    <w:p w:rsidR="00ED651E" w:rsidRDefault="00ED651E">
      <w:pPr>
        <w:jc w:val="both"/>
        <w:rPr>
          <w:b/>
          <w:bCs/>
        </w:rPr>
      </w:pPr>
    </w:p>
    <w:p w:rsidR="00ED651E" w:rsidRDefault="00ED651E">
      <w:pPr>
        <w:jc w:val="both"/>
        <w:rPr>
          <w:b/>
          <w:bCs/>
        </w:rPr>
      </w:pPr>
    </w:p>
    <w:p w:rsidR="00ED651E" w:rsidRDefault="00ED651E">
      <w:pPr>
        <w:rPr>
          <w:bCs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V.</w:t>
      </w: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Vzdělávání dětí se speciálními vzdělávacími potřebami,</w:t>
      </w:r>
    </w:p>
    <w:p w:rsidR="00ED651E" w:rsidRDefault="00447284">
      <w:pPr>
        <w:spacing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dětí mimořádně nadaných a dětí od dvou do tří let</w:t>
      </w:r>
    </w:p>
    <w:p w:rsidR="00ED651E" w:rsidRDefault="00ED651E">
      <w:pPr>
        <w:rPr>
          <w:bCs/>
        </w:rPr>
      </w:pPr>
    </w:p>
    <w:p w:rsidR="00ED651E" w:rsidRDefault="00447284">
      <w:pPr>
        <w:spacing w:after="12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Vzdělávání dětí se speciálními vzdělávacími potřebami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Snahou pedagogů naší školy je ve vzdělávání dětí vytvořit optimální podmínky k rozvoji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osobnosti každého dítěte, k učení i ke komunikaci s ostatními a pomoci dětem, aby dosáhly co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největší samostatnosti. Pedagogové respektují individuální potřeby a možností dítěte.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Základní povinné podmínky pro předškolní vzdělávání dětí se speciálními vzdělávacími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potřebami jsou stanoveny zákony, vyhláškami a prováděcími předpisy. Kromě těchto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podmínek je třeba, aby předškolní pedagog bral v úvahu ještě specifické podmínky, které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ovlivňují kvalitu poskytovaného vzdělávání konkrétního dítěti se speciálními vzdělávacími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potřebami.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Podmínky pro vzdělávání dětí se zdravotním znevýhodněním a zdravotním postižením jsou ve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vztahu k druhu a stupni postižení dítěte podrobně rozepsány v Rámcovém vzdělávacím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programu pro předškolní vzdělávání.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 xml:space="preserve">Mateřská škola, Brno, Trnkova 81, </w:t>
      </w:r>
      <w:proofErr w:type="spellStart"/>
      <w:r>
        <w:rPr>
          <w:rFonts w:eastAsia="Calibri"/>
        </w:rPr>
        <w:t>p.o</w:t>
      </w:r>
      <w:proofErr w:type="spellEnd"/>
      <w:r>
        <w:rPr>
          <w:rFonts w:eastAsia="Calibri"/>
        </w:rPr>
        <w:t>. není bezbariérová. Vzhledem k architektonickému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 xml:space="preserve">řešení budovy školy (schody do školy, na školní zahradu) není možné vzdělávání dětí s těžším tělesným a zrakovým postižením. V případě jiných postižení by bylo nutné ve spolupráci s odborníky ze školských poradenských zařízení posoudit, zda je naše škola schopna vytvořit optimální podmínky pro vzdělávání daného dítěte se speciálními vzdělávacími potřebami. 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 xml:space="preserve">Vzdělávání dětí ze </w:t>
      </w:r>
      <w:proofErr w:type="spellStart"/>
      <w:r>
        <w:rPr>
          <w:rFonts w:eastAsia="Calibri"/>
        </w:rPr>
        <w:t>sociokulturně</w:t>
      </w:r>
      <w:proofErr w:type="spellEnd"/>
      <w:r>
        <w:rPr>
          <w:rFonts w:eastAsia="Calibri"/>
        </w:rPr>
        <w:t xml:space="preserve"> znevýhodňujícího prostředí, dětí s oslabeným rodinným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zázemím či dětí, které pochází z jazykově odlišného prostředí a které nemluví jazykem, v němž probíhá vzdělávání, se uskutečňuje podle požadavků daných RVP PV. Naše mateřská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škola má podmínky pro vzdělávání těchto dětí. Pedagogové provádí pravidelné sledování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individuálních vzdělávacích pokroků u dětí, na ni navazuje rozvojová stimulace v potřebných oblastech a úprava podmínek vzdělávání. Mateřská škola je připravena i na distanční vzdělávání pro děti s povinnou předškolní docházkou z důvodu krizového opatření. Dále umí zajistit vzdělávání dětí s odlišným cizím jazykem a s nedostatečnou jazykovou zásobou. Škola spolupracuje s pedagogicko-psychologickou poradnou Brno, Kohoutova.</w:t>
      </w:r>
    </w:p>
    <w:p w:rsidR="00ED651E" w:rsidRDefault="00ED651E">
      <w:pPr>
        <w:jc w:val="both"/>
        <w:rPr>
          <w:rFonts w:eastAsia="Calibri"/>
        </w:rPr>
      </w:pPr>
    </w:p>
    <w:p w:rsidR="00ED651E" w:rsidRDefault="00447284">
      <w:pPr>
        <w:spacing w:after="12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Vzdělávání dětí mimořádně nadaných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Pravidelným sledováním individuálních vzdělávacích pokroků u dětí je možné odhalit</w:t>
      </w:r>
    </w:p>
    <w:p w:rsidR="00ED651E" w:rsidRDefault="00447284">
      <w:pPr>
        <w:spacing w:after="120"/>
        <w:jc w:val="both"/>
        <w:rPr>
          <w:rFonts w:eastAsia="Calibri"/>
        </w:rPr>
      </w:pPr>
      <w:r>
        <w:rPr>
          <w:rFonts w:eastAsia="Calibri"/>
        </w:rPr>
        <w:t>mimořádné schopnosti či mimořádné nadání dětí.</w:t>
      </w:r>
    </w:p>
    <w:p w:rsidR="00ED651E" w:rsidRDefault="00447284">
      <w:pPr>
        <w:spacing w:after="120"/>
        <w:jc w:val="both"/>
        <w:rPr>
          <w:rFonts w:eastAsia="Calibri"/>
          <w:bCs/>
          <w:u w:val="single"/>
        </w:rPr>
      </w:pPr>
      <w:r>
        <w:rPr>
          <w:rFonts w:eastAsia="Calibri"/>
          <w:bCs/>
          <w:u w:val="single"/>
        </w:rPr>
        <w:t>Znaky nadaných dětí: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  <w:i/>
        </w:rPr>
        <w:t>Předčasnost</w:t>
      </w:r>
      <w:r>
        <w:rPr>
          <w:rFonts w:eastAsia="Calibri"/>
        </w:rPr>
        <w:t>. Dítě první kroky ve zvládání určité oblasti činí dříve, než je běžné u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vrstevníků. Dříve se naučí mluvit, číst, psát, počítat.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  <w:i/>
        </w:rPr>
        <w:t>Trvání na vlastním tempu a postupu</w:t>
      </w:r>
      <w:r>
        <w:rPr>
          <w:rFonts w:eastAsia="Calibri"/>
        </w:rPr>
        <w:t>. Učí se rychleji než ostatní děti, potřebují minimální pomoc dospělých, většinou se učí sami. Sami nejlépe vědí, jak se učit, jsou schopné se samostatně kontrolovat.</w:t>
      </w:r>
    </w:p>
    <w:p w:rsidR="00ED651E" w:rsidRDefault="00447284">
      <w:pPr>
        <w:jc w:val="both"/>
        <w:rPr>
          <w:bCs/>
        </w:rPr>
      </w:pPr>
      <w:r>
        <w:rPr>
          <w:rFonts w:eastAsia="Calibri"/>
          <w:i/>
        </w:rPr>
        <w:t>Nezávisle</w:t>
      </w:r>
      <w:r>
        <w:rPr>
          <w:rFonts w:eastAsia="Calibri"/>
        </w:rPr>
        <w:t xml:space="preserve"> objevují pravidla a nové způsoby řešení, jsou tvořivé.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 xml:space="preserve">Mimořádná </w:t>
      </w:r>
      <w:r>
        <w:rPr>
          <w:rFonts w:eastAsia="Calibri"/>
          <w:i/>
        </w:rPr>
        <w:t>vnitřní motivace</w:t>
      </w:r>
      <w:r>
        <w:rPr>
          <w:rFonts w:eastAsia="Calibri"/>
        </w:rPr>
        <w:t>. Zakousnou se do problému, mají intenzivní a neutuchající zájem, umí se maximálně soustředit.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 xml:space="preserve">Mají </w:t>
      </w:r>
      <w:r>
        <w:rPr>
          <w:rFonts w:eastAsia="Calibri"/>
          <w:i/>
        </w:rPr>
        <w:t>vynikající paměť</w:t>
      </w:r>
      <w:r>
        <w:rPr>
          <w:rFonts w:eastAsia="Calibri"/>
        </w:rPr>
        <w:t xml:space="preserve"> a umí používat informace.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  <w:i/>
        </w:rPr>
        <w:t>Rychlost myšlení</w:t>
      </w:r>
      <w:r>
        <w:rPr>
          <w:rFonts w:eastAsia="Calibri"/>
        </w:rPr>
        <w:t>. Mohou strávit více času plánováním, ale pak se rychleji učí.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  <w:i/>
        </w:rPr>
        <w:t>Zpracování problémů</w:t>
      </w:r>
      <w:r>
        <w:rPr>
          <w:rFonts w:eastAsia="Calibri"/>
        </w:rPr>
        <w:t>. Zjišťují, co je a co není důležité, rychleji se doberou podstaty věci.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  <w:i/>
        </w:rPr>
        <w:t>Dávají přednost složitosti.</w:t>
      </w:r>
      <w:r>
        <w:rPr>
          <w:rFonts w:eastAsia="Calibri"/>
        </w:rPr>
        <w:t xml:space="preserve"> Mají tendenci dělat hru složitější, aby byla zajímavější.</w:t>
      </w:r>
    </w:p>
    <w:p w:rsidR="00ED651E" w:rsidRDefault="00ED651E">
      <w:pPr>
        <w:jc w:val="both"/>
        <w:rPr>
          <w:rFonts w:eastAsia="Calibri"/>
        </w:rPr>
      </w:pPr>
    </w:p>
    <w:p w:rsidR="00ED651E" w:rsidRDefault="00447284">
      <w:pPr>
        <w:spacing w:after="120"/>
        <w:jc w:val="both"/>
        <w:rPr>
          <w:rFonts w:eastAsia="Calibri"/>
        </w:rPr>
      </w:pPr>
      <w:r>
        <w:rPr>
          <w:rFonts w:eastAsia="Calibri"/>
        </w:rPr>
        <w:t>K zajištění mnohostranné a pestré vzdělávací nabídky na škole nabízíme:</w:t>
      </w:r>
    </w:p>
    <w:p w:rsidR="00ED651E" w:rsidRDefault="00447284">
      <w:pPr>
        <w:jc w:val="both"/>
        <w:rPr>
          <w:rFonts w:eastAsia="Calibri"/>
        </w:rPr>
      </w:pPr>
      <w:r>
        <w:t xml:space="preserve">• </w:t>
      </w:r>
      <w:r>
        <w:rPr>
          <w:rFonts w:eastAsia="Calibri"/>
        </w:rPr>
        <w:t>vhodné výchovné a výukové programy</w:t>
      </w:r>
    </w:p>
    <w:p w:rsidR="00ED651E" w:rsidRDefault="00447284">
      <w:pPr>
        <w:jc w:val="both"/>
        <w:rPr>
          <w:rFonts w:eastAsia="Calibri"/>
        </w:rPr>
      </w:pPr>
      <w:r>
        <w:t xml:space="preserve">• </w:t>
      </w:r>
      <w:r>
        <w:rPr>
          <w:rFonts w:eastAsia="Calibri"/>
        </w:rPr>
        <w:t>hry s písmenky a číslicemi</w:t>
      </w:r>
    </w:p>
    <w:p w:rsidR="00ED651E" w:rsidRDefault="00447284">
      <w:pPr>
        <w:jc w:val="both"/>
        <w:rPr>
          <w:rFonts w:eastAsia="Calibri"/>
        </w:rPr>
      </w:pPr>
      <w:r>
        <w:t xml:space="preserve">• </w:t>
      </w:r>
      <w:r>
        <w:rPr>
          <w:rFonts w:eastAsia="Calibri"/>
        </w:rPr>
        <w:t>volný přístup k výtvarným a tvořivým pomůckám a výtvarnému materiálu</w:t>
      </w:r>
    </w:p>
    <w:p w:rsidR="00ED651E" w:rsidRDefault="00447284">
      <w:pPr>
        <w:jc w:val="both"/>
        <w:rPr>
          <w:rFonts w:eastAsia="Calibri"/>
        </w:rPr>
      </w:pPr>
      <w:r>
        <w:t xml:space="preserve">• </w:t>
      </w:r>
      <w:r>
        <w:rPr>
          <w:rFonts w:eastAsia="Calibri"/>
        </w:rPr>
        <w:t>pohybové a pěvecké činnosti, hru na rytmické hudební nástroje</w:t>
      </w:r>
    </w:p>
    <w:p w:rsidR="00ED651E" w:rsidRDefault="00447284">
      <w:pPr>
        <w:jc w:val="both"/>
        <w:rPr>
          <w:rFonts w:eastAsia="Calibri"/>
        </w:rPr>
      </w:pPr>
      <w:r>
        <w:t xml:space="preserve">• </w:t>
      </w:r>
      <w:r>
        <w:rPr>
          <w:rFonts w:eastAsia="Calibri"/>
        </w:rPr>
        <w:t>dostatek tělovýchovných pomůcek a tělovýchovného nářadí ve třídě i na školní zahradě</w:t>
      </w:r>
    </w:p>
    <w:p w:rsidR="00ED651E" w:rsidRDefault="00447284">
      <w:pPr>
        <w:jc w:val="both"/>
        <w:rPr>
          <w:rFonts w:eastAsia="Calibri"/>
        </w:rPr>
      </w:pPr>
      <w:r>
        <w:t xml:space="preserve">• </w:t>
      </w:r>
      <w:r>
        <w:rPr>
          <w:rFonts w:eastAsia="Calibri"/>
        </w:rPr>
        <w:t>volný přístup k encyklopediím a knihám</w:t>
      </w:r>
    </w:p>
    <w:p w:rsidR="00ED651E" w:rsidRDefault="00447284">
      <w:pPr>
        <w:jc w:val="both"/>
        <w:rPr>
          <w:rFonts w:eastAsia="Calibri"/>
        </w:rPr>
      </w:pPr>
      <w:r>
        <w:t xml:space="preserve">• </w:t>
      </w:r>
      <w:r>
        <w:rPr>
          <w:rFonts w:eastAsia="Calibri"/>
        </w:rPr>
        <w:t>volný přístup k hračkám a stavebnicím</w:t>
      </w:r>
    </w:p>
    <w:p w:rsidR="00ED651E" w:rsidRDefault="00447284">
      <w:pPr>
        <w:jc w:val="both"/>
        <w:rPr>
          <w:rFonts w:eastAsia="Calibri"/>
        </w:rPr>
      </w:pPr>
      <w:r>
        <w:t xml:space="preserve">• </w:t>
      </w:r>
      <w:r>
        <w:rPr>
          <w:rFonts w:eastAsia="Calibri"/>
        </w:rPr>
        <w:t>využívání loutek a maňásků, využívání tvořivé dramatiky</w:t>
      </w:r>
    </w:p>
    <w:p w:rsidR="00ED651E" w:rsidRDefault="00ED651E">
      <w:pPr>
        <w:rPr>
          <w:b/>
          <w:bCs/>
        </w:rPr>
      </w:pPr>
    </w:p>
    <w:p w:rsidR="00ED651E" w:rsidRDefault="00447284">
      <w:pPr>
        <w:spacing w:after="120"/>
        <w:rPr>
          <w:b/>
        </w:rPr>
      </w:pPr>
      <w:r>
        <w:rPr>
          <w:b/>
        </w:rPr>
        <w:t>Vzdělávání dětí od dvou do tří let</w:t>
      </w:r>
    </w:p>
    <w:p w:rsidR="00ED651E" w:rsidRDefault="00447284">
      <w:pPr>
        <w:spacing w:after="120"/>
      </w:pPr>
      <w:r>
        <w:t>Pro vzdělávání dětí mladší tří let jsou v MŠ zajištěny kromě požadavků uvedených</w:t>
      </w:r>
      <w:r>
        <w:br/>
        <w:t>v podmínkách vzdělávání ještě další podmínky, které reagují na vývojová specifika,</w:t>
      </w:r>
      <w:r>
        <w:br/>
        <w:t>individuální potřeby, zájmy a možnosti těchto dětí a jejich počet.</w:t>
      </w:r>
    </w:p>
    <w:p w:rsidR="00ED651E" w:rsidRDefault="00447284">
      <w:pPr>
        <w:spacing w:after="120"/>
        <w:rPr>
          <w:u w:val="single"/>
        </w:rPr>
      </w:pPr>
      <w:r>
        <w:rPr>
          <w:u w:val="single"/>
        </w:rPr>
        <w:t>Adaptační program:</w:t>
      </w:r>
    </w:p>
    <w:p w:rsidR="00ED651E" w:rsidRDefault="00447284">
      <w:pPr>
        <w:spacing w:after="120"/>
      </w:pPr>
      <w:r>
        <w:t>- Děti si mohou prohlédnout s rodiči školku po vzájemné domluvě</w:t>
      </w:r>
      <w:r>
        <w:br/>
        <w:t>- Během září mohou rodiče zůstávat s dětmi v mateřské škole do dopolední svačiny</w:t>
      </w:r>
      <w:r>
        <w:br/>
        <w:t xml:space="preserve">- Projeví-li rodiče zájem, snažíme se děti zařadit do tříd, kde mají sourozence, a kamarády </w:t>
      </w:r>
      <w:r>
        <w:br/>
        <w:t xml:space="preserve">- Adaptace probíhá na základě vstřícné komunikace s rodiči, zjišťujeme zájmy dětí, oslovení, na </w:t>
      </w:r>
      <w:r w:rsidR="00A72725">
        <w:t xml:space="preserve">   </w:t>
      </w:r>
      <w:r>
        <w:t>které je dítě zvyklé, dovednosti v sebeobsluze, stravovací návyky</w:t>
      </w:r>
      <w:r>
        <w:br/>
        <w:t>- Rodičům je doporučováno uzpůsobit a zkrátit dětem pobyt ve školce s ohledem na</w:t>
      </w:r>
      <w:r>
        <w:br/>
        <w:t>pracovní vytížení. Pro dítě ve věku od 2 do 3 let je stále podstatné rodinné zázemí</w:t>
      </w:r>
    </w:p>
    <w:p w:rsidR="00ED651E" w:rsidRDefault="00447284">
      <w:pPr>
        <w:spacing w:after="120"/>
        <w:rPr>
          <w:u w:val="single"/>
        </w:rPr>
      </w:pPr>
      <w:r>
        <w:rPr>
          <w:u w:val="single"/>
        </w:rPr>
        <w:t>Režimové činnosti:</w:t>
      </w:r>
    </w:p>
    <w:p w:rsidR="00ED651E" w:rsidRDefault="00447284">
      <w:pPr>
        <w:spacing w:after="120"/>
      </w:pPr>
      <w:r>
        <w:t>- Jsou pravidelné</w:t>
      </w:r>
      <w:r>
        <w:br/>
        <w:t>- Na veškeré aktivity včetně převlékání a stravování je ponechán dostatek času</w:t>
      </w:r>
      <w:r>
        <w:br/>
        <w:t>- Je zajištěn prostor k odpočinku během dne</w:t>
      </w:r>
      <w:r>
        <w:br/>
        <w:t>- Péče je více individualizovaná</w:t>
      </w:r>
      <w:r>
        <w:br/>
        <w:t>- Je vytvořen dostatečný prostor pro volnou hru a pohybové aktivity</w:t>
      </w:r>
    </w:p>
    <w:p w:rsidR="00ED651E" w:rsidRDefault="00447284">
      <w:pPr>
        <w:spacing w:after="120"/>
        <w:rPr>
          <w:u w:val="single"/>
        </w:rPr>
      </w:pPr>
      <w:r>
        <w:rPr>
          <w:u w:val="single"/>
        </w:rPr>
        <w:t>Personální zajištění, zajištění bezpečnosti a ochrany zdraví dětí:</w:t>
      </w:r>
    </w:p>
    <w:p w:rsidR="00ED651E" w:rsidRDefault="00447284">
      <w:pPr>
        <w:spacing w:after="120"/>
      </w:pPr>
      <w:r>
        <w:t>- V souladu s právními předpisy je zohledněn počet dětí ve třídě</w:t>
      </w:r>
      <w:r>
        <w:br/>
        <w:t>- Je stanoven počet učitelů při jednotlivých činnostech v průběhu dne v areálu a mimo areál školy, využití asistenta pedagoga</w:t>
      </w:r>
    </w:p>
    <w:p w:rsidR="00ED651E" w:rsidRDefault="00447284">
      <w:pPr>
        <w:spacing w:after="120"/>
        <w:rPr>
          <w:u w:val="single"/>
        </w:rPr>
      </w:pPr>
      <w:r>
        <w:rPr>
          <w:u w:val="single"/>
        </w:rPr>
        <w:t>Vzdělávací obsah:</w:t>
      </w:r>
    </w:p>
    <w:p w:rsidR="00ED651E" w:rsidRDefault="00447284">
      <w:pPr>
        <w:spacing w:after="120"/>
      </w:pPr>
      <w:r>
        <w:t>- Se stanoví pro celou věkovou skupinu společně</w:t>
      </w:r>
      <w:r>
        <w:br/>
        <w:t>- V třídních vzdělávacích programech je připravován vzdělávací záměr včetně vzdělávací nabídky pro věkovou skupinu dětí od dvou do tří let</w:t>
      </w:r>
    </w:p>
    <w:p w:rsidR="00ED651E" w:rsidRDefault="00ED651E">
      <w:pPr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Evaluační systém školy</w:t>
      </w:r>
    </w:p>
    <w:p w:rsidR="00ED651E" w:rsidRDefault="00ED651E">
      <w:pPr>
        <w:rPr>
          <w:b/>
          <w:bCs/>
          <w:sz w:val="28"/>
        </w:rPr>
      </w:pPr>
    </w:p>
    <w:p w:rsidR="00ED651E" w:rsidRDefault="00447284">
      <w:pPr>
        <w:spacing w:after="120"/>
        <w:jc w:val="both"/>
      </w:pPr>
      <w:r>
        <w:t xml:space="preserve">Cílem evaluace je ověřovat a zlepšovat kvalitu veškeré činnosti včetně podmínek školy. </w:t>
      </w:r>
    </w:p>
    <w:p w:rsidR="00ED651E" w:rsidRDefault="00447284">
      <w:pPr>
        <w:spacing w:after="120"/>
        <w:rPr>
          <w:u w:val="single"/>
        </w:rPr>
      </w:pPr>
      <w:r>
        <w:rPr>
          <w:u w:val="single"/>
        </w:rPr>
        <w:t>Pravidla:</w:t>
      </w:r>
    </w:p>
    <w:p w:rsidR="00ED651E" w:rsidRDefault="00447284">
      <w:pPr>
        <w:spacing w:after="120"/>
        <w:rPr>
          <w:u w:val="single"/>
        </w:rPr>
      </w:pPr>
      <w:r>
        <w:t>- hodnotíme ve vztahu k dítěti kvalitu individuálního rozvoje a učení</w:t>
      </w:r>
      <w:r>
        <w:br/>
        <w:t xml:space="preserve">- hodnotíme ve vztahu k pedagogům hodnocení kvality jejich práce </w:t>
      </w:r>
    </w:p>
    <w:p w:rsidR="00ED651E" w:rsidRDefault="00447284">
      <w:r>
        <w:t>- hodnotíme ve vztahu k sobě sebehodnocení kvality pedagogické práce (pedagogové), řídící práce (ředitelka školy)</w:t>
      </w:r>
      <w:r>
        <w:br/>
        <w:t xml:space="preserve">- hodnotíme průběžně, neustále, vyhodnocujeme dle potřeby </w:t>
      </w:r>
      <w:r>
        <w:br/>
        <w:t xml:space="preserve">- evaluujeme sledujeme a vyhodnocujeme veškerou činnost školy, všechny záměry, cíle ŠVP i TVP, dílčí programy, projekty včetně postupů, forem a metod, kterými škola plánované cíle naplňuje </w:t>
      </w:r>
      <w:r>
        <w:br/>
        <w:t xml:space="preserve">- evaluujeme průběžně, vždy, když chceme zjistit, jak se cíle daří naplňovat (většinou čtvrtletně, pololetně a na závěr školního roku) </w:t>
      </w:r>
      <w:r>
        <w:br/>
        <w:t xml:space="preserve">- kritéria pro hodnocení si v rámci třídy pedagogové odvozují z RVP sami, v rámci školy je odvozuje ředitelka školy také z RVP </w:t>
      </w:r>
    </w:p>
    <w:p w:rsidR="00ED651E" w:rsidRDefault="00447284">
      <w:pPr>
        <w:spacing w:after="120"/>
        <w:rPr>
          <w:u w:val="single"/>
        </w:rPr>
      </w:pPr>
      <w:r>
        <w:br/>
      </w:r>
      <w:r>
        <w:rPr>
          <w:u w:val="single"/>
        </w:rPr>
        <w:t>Hodnocení a evaluace pedagogy:</w:t>
      </w:r>
    </w:p>
    <w:p w:rsidR="00ED651E" w:rsidRDefault="00447284">
      <w:pPr>
        <w:spacing w:after="120"/>
      </w:pPr>
      <w:r>
        <w:t xml:space="preserve">Pedagog nehodnotí, jestli všechny děti všechno zvládly, ale hodnotí především svoji práci, zvolené metody, formy, prostředky s ohledem na reakci dětí, na to, jestli děti zvolenými činnostmi zaujal, jestli pro ně byla činnost přínosem apod. Následně na to evaluuje celý vzdělávací proces své třídy (porovnává TVP s ŠVP) vzhledem ke stanoveným cílům daným ŠVP. </w:t>
      </w:r>
      <w:r>
        <w:br/>
        <w:t>Velmi důležité je také individuální hodnocení dětí. Orientační kritéria toho, co by mělo dítě vzhledem k věku (před zahájením školní docházky) průměrně zvládnout, nalezneme v očekávaných kompetencích (z RVP)</w:t>
      </w:r>
      <w:r>
        <w:br/>
        <w:t xml:space="preserve">Individuální hodnocení = pedagogická diagnostika (v případě dětí se zdravotním postižením speciálně pedagogická diagnostika) musí vždy respektovat možnosti dítěte (zdravotní stav, rodinné prostředí apod.). Nejde zde tolik o to, aby učitelky hodnotily a srovnávaly dítě s “normou‘, ale o to, aby zmapovaly, co dítěti jde, v čem je úspěšné, popř. odhalily talent, ale především aby zjistily, co činí dítěti problémy, kde “vázne“, v čem jsou nedostatky a z toho všeho pak vyvodily důsledky pro svoji práci s tím konkrétním dítětem. Individuální hodnocení dítěte musí vždy vycházet ze znalosti výchozího vývojového stupně dítěte a vzhledem k tomuto stupni pak má být také hodnocen pokrok dítěte. Průběžně (vždy dle potřeby dítěte) se zaznamenává každý osobní pokrok dítěte vzhledem k výchozímu stavu. Tyto záznamy jsou pracovním dokumentem, který se stále doplňuje, mění. Je to důvěrný dokument, který slouží pedagogům k optimalizaci rozvoje dítěte a jako podklad pro informace rodičům. </w:t>
      </w:r>
      <w:r>
        <w:br/>
      </w:r>
      <w:r>
        <w:br/>
      </w:r>
      <w:r>
        <w:rPr>
          <w:u w:val="single"/>
        </w:rPr>
        <w:t>Metody hodnocení a evaluace, které může předškolní pedagog v praxi uplatnit</w:t>
      </w:r>
      <w:r>
        <w:t xml:space="preserve">: </w:t>
      </w:r>
    </w:p>
    <w:p w:rsidR="00ED651E" w:rsidRDefault="00447284">
      <w:pPr>
        <w:spacing w:after="120"/>
      </w:pPr>
      <w:r>
        <w:t xml:space="preserve">• pozorování, opakované pozorování, </w:t>
      </w:r>
      <w:r>
        <w:br/>
        <w:t xml:space="preserve">• rozhovor s dítětem, rozhovor s rodiči, konzultace s ostatními odborníky, </w:t>
      </w:r>
      <w:r>
        <w:br/>
        <w:t xml:space="preserve">• diskuse, </w:t>
      </w:r>
      <w:r>
        <w:br/>
        <w:t xml:space="preserve">• rozbor herních aktivit dítěte, </w:t>
      </w:r>
      <w:r>
        <w:br/>
        <w:t xml:space="preserve">• rozbor procesu učení (vhodné využití didaktických her a testů), </w:t>
      </w:r>
      <w:r>
        <w:br/>
        <w:t xml:space="preserve">• rozbor jazykových projevů (úroveň komunikace), </w:t>
      </w:r>
      <w:r>
        <w:br/>
      </w:r>
      <w:r>
        <w:lastRenderedPageBreak/>
        <w:t xml:space="preserve">• rozbor, analýza prací – výtvorů dítěte (např. kresby, pracovních výrobků apod.), </w:t>
      </w:r>
      <w:r>
        <w:br/>
        <w:t xml:space="preserve">• rozbor osobní dokumentace dítěte, </w:t>
      </w:r>
      <w:r>
        <w:br/>
        <w:t xml:space="preserve">• anamnézy (rodinná i osobní), </w:t>
      </w:r>
      <w:r>
        <w:br/>
        <w:t xml:space="preserve">• sociometrické metody (rozbor chování a jednání ve skupině, vztahy, postavení dítěte ve skupině apod.), </w:t>
      </w:r>
      <w:r>
        <w:br/>
        <w:t xml:space="preserve">• analýza vlastní pedagogické aktivity. </w:t>
      </w:r>
    </w:p>
    <w:p w:rsidR="00ED651E" w:rsidRDefault="00447284">
      <w:pPr>
        <w:spacing w:after="120"/>
        <w:rPr>
          <w:u w:val="single"/>
        </w:rPr>
      </w:pPr>
      <w:r>
        <w:rPr>
          <w:u w:val="single"/>
        </w:rPr>
        <w:t>Hodnocení a evaluace ředitelkou školy:</w:t>
      </w:r>
    </w:p>
    <w:p w:rsidR="00ED651E" w:rsidRDefault="00447284">
      <w:pPr>
        <w:spacing w:after="120"/>
      </w:pPr>
      <w:r>
        <w:t xml:space="preserve">Ředitelka hodnotí svoji pedagogickou i řídící práci, kontroluje a hodnotí práci pedagogů (zejména při hospitacích) a provozních zaměstnanců a evaluuje vzdělávací proces celé mateřské školy. </w:t>
      </w:r>
      <w:r>
        <w:br/>
      </w:r>
    </w:p>
    <w:p w:rsidR="00ED651E" w:rsidRDefault="00447284">
      <w:pPr>
        <w:spacing w:after="120"/>
        <w:rPr>
          <w:u w:val="single"/>
        </w:rPr>
      </w:pPr>
      <w:r>
        <w:t xml:space="preserve">O všech těchto činnostech vede záznamy, které mohou mít opět jakoukoliv podobu – záznamy o hospitaci, sešity kontrol apod. </w:t>
      </w:r>
      <w:r>
        <w:br/>
        <w:t xml:space="preserve">Ze závěrů vyvozuje důsledky vedoucí k optimalizaci a zkvalitňování školy, což může být např. úprava programu, projektu, přehodnocení cílů, organizace, metod, forem, vzdělávání dětí, podmínek personálních i věcných apod. </w:t>
      </w:r>
      <w:r>
        <w:br/>
        <w:t xml:space="preserve">Každé hodnocení musí mít nějaký cíl a musí se také opírat o předem vytvořená kritéria, která si ředitelka školy zpracovává na základě RVP. K tomu, aby mohla evaluační činnost provádět, potřebuje také konkrétní prostředky, kterými bude postupně tento proces naplňovat. </w:t>
      </w:r>
      <w:r>
        <w:br/>
      </w:r>
      <w:r>
        <w:br/>
      </w:r>
      <w:r>
        <w:rPr>
          <w:u w:val="single"/>
        </w:rPr>
        <w:t>Prostředky evaluace:</w:t>
      </w:r>
    </w:p>
    <w:p w:rsidR="00ED651E" w:rsidRDefault="00447284">
      <w:pPr>
        <w:spacing w:after="120"/>
      </w:pPr>
      <w:r>
        <w:t>- průběžné vyhodnocování zpracování TVP a jejich funkčnosti,</w:t>
      </w:r>
      <w:r w:rsidR="00616D85">
        <w:t xml:space="preserve"> </w:t>
      </w:r>
      <w:r>
        <w:t>porovnávání s požadavky ŠVP, optimalizace (písemné záznamy o diskusích k TVP, kontrolách ředitelkou a úpravách,</w:t>
      </w:r>
      <w:r w:rsidR="00616D85">
        <w:t xml:space="preserve"> </w:t>
      </w:r>
      <w:r>
        <w:t xml:space="preserve">jednání v praxi i na poradách – průběžně,), </w:t>
      </w:r>
      <w:r>
        <w:br/>
        <w:t xml:space="preserve">- průběžné sledování a hodnocení respektování podmínek (materiálních, hygienických, personálních, podmínek vhodné psychohygieny, organizace a provozu školy a podmínek k zajištění bezpečnosti a ochrany zdraví dětí,) – zápisy do knihy oprav, do zprávy BOZP, do hospitačních zápisů, </w:t>
      </w:r>
      <w:r>
        <w:br/>
        <w:t xml:space="preserve">- sledování a hodnocení kvality práce provozních zaměstnanců (zápisy do sešitu kontrol provozních pracovnic,), </w:t>
      </w:r>
      <w:r>
        <w:br/>
        <w:t xml:space="preserve">- sledování a hodnocení kvality práce pedagogických zaměstnanců školy = kontrolní a hospitační činnost (zápisy do archů “Záznam o hospitaci“) </w:t>
      </w:r>
      <w:r>
        <w:br/>
        <w:t>- sledování a hodnocení kvality doplňujících aktivit a programů,</w:t>
      </w:r>
      <w:r>
        <w:br/>
        <w:t xml:space="preserve">- průběžná kontrola realizace hodnocení dětí a vedení diagnostických záznamů uč. , řešení problematiky na pedagogických poradách, </w:t>
      </w:r>
      <w:r>
        <w:br/>
        <w:t xml:space="preserve">- závěrečné (pololetní a roční) zhodnocení vzdělávacího procesu v MŠ – porovnání průběhu a výsledků vzdělávání se vzdělávacími cíli ŠVP a s cíli RVP, </w:t>
      </w:r>
      <w:r>
        <w:br/>
        <w:t xml:space="preserve">- sledování a hodnocení spolupráce školy s ostatními institucemi a odborníky, </w:t>
      </w:r>
      <w:r>
        <w:br/>
        <w:t xml:space="preserve">- kontroly dodržování vnitřních norem školy, pracovního a organizačního řádu školy a plnění pracovní náplně, </w:t>
      </w:r>
      <w:r>
        <w:br/>
        <w:t>- kontroly vedení třídní a jiné svěřené dokumentace.</w:t>
      </w:r>
    </w:p>
    <w:p w:rsidR="00ED651E" w:rsidRDefault="00ED651E">
      <w:pPr>
        <w:spacing w:after="120"/>
      </w:pPr>
    </w:p>
    <w:p w:rsidR="00ED651E" w:rsidRDefault="00ED651E"/>
    <w:p w:rsidR="00ED651E" w:rsidRDefault="00ED651E">
      <w:pPr>
        <w:jc w:val="center"/>
        <w:rPr>
          <w:b/>
          <w:sz w:val="28"/>
          <w:szCs w:val="28"/>
        </w:rPr>
      </w:pPr>
    </w:p>
    <w:p w:rsidR="00ED651E" w:rsidRDefault="00ED651E">
      <w:pPr>
        <w:jc w:val="center"/>
        <w:rPr>
          <w:b/>
          <w:sz w:val="28"/>
          <w:szCs w:val="28"/>
        </w:rPr>
      </w:pPr>
    </w:p>
    <w:p w:rsidR="00ED651E" w:rsidRDefault="00ED651E">
      <w:pPr>
        <w:jc w:val="center"/>
        <w:rPr>
          <w:b/>
          <w:sz w:val="28"/>
          <w:szCs w:val="28"/>
        </w:rPr>
      </w:pPr>
    </w:p>
    <w:p w:rsidR="00ED651E" w:rsidRDefault="00ED651E">
      <w:pPr>
        <w:jc w:val="center"/>
        <w:rPr>
          <w:b/>
          <w:sz w:val="28"/>
          <w:szCs w:val="28"/>
        </w:rPr>
      </w:pPr>
    </w:p>
    <w:p w:rsidR="00ED651E" w:rsidRDefault="00ED651E">
      <w:pPr>
        <w:jc w:val="center"/>
        <w:rPr>
          <w:b/>
          <w:sz w:val="28"/>
          <w:szCs w:val="28"/>
        </w:rPr>
      </w:pPr>
    </w:p>
    <w:p w:rsidR="00ED651E" w:rsidRDefault="00ED651E">
      <w:pPr>
        <w:jc w:val="center"/>
        <w:rPr>
          <w:b/>
          <w:sz w:val="28"/>
          <w:szCs w:val="28"/>
        </w:rPr>
      </w:pPr>
    </w:p>
    <w:p w:rsidR="00ED651E" w:rsidRDefault="00447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</w:t>
      </w:r>
    </w:p>
    <w:p w:rsidR="00ED651E" w:rsidRDefault="00ED651E">
      <w:pPr>
        <w:rPr>
          <w:b/>
          <w:bCs/>
        </w:rPr>
      </w:pPr>
    </w:p>
    <w:p w:rsidR="00ED651E" w:rsidRDefault="00447284">
      <w:pPr>
        <w:pStyle w:val="Odstavecseseznamem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Charakteristika školního vzdělávacího programu</w:t>
      </w:r>
    </w:p>
    <w:p w:rsidR="00ED651E" w:rsidRDefault="00ED651E">
      <w:pPr>
        <w:pStyle w:val="Odstavecseseznamem"/>
        <w:rPr>
          <w:b/>
          <w:bCs/>
          <w:color w:val="17365D" w:themeColor="text2" w:themeShade="BF"/>
          <w:sz w:val="28"/>
        </w:rPr>
      </w:pPr>
    </w:p>
    <w:p w:rsidR="00ED651E" w:rsidRDefault="00447284">
      <w:pPr>
        <w:rPr>
          <w:bCs/>
        </w:rPr>
      </w:pPr>
      <w:r>
        <w:rPr>
          <w:bCs/>
        </w:rPr>
        <w:t xml:space="preserve">V naší mateřské škole pracujeme podle Školního vzdělávacího programu, který vychází z Rámcového vzdělávacího programu pro předškolní vzdělávání se zaměřením na etickou a environmentální výchovu. </w:t>
      </w:r>
    </w:p>
    <w:p w:rsidR="00ED651E" w:rsidRDefault="00ED651E">
      <w:pPr>
        <w:jc w:val="both"/>
        <w:rPr>
          <w:bCs/>
        </w:rPr>
      </w:pPr>
    </w:p>
    <w:p w:rsidR="00ED651E" w:rsidRDefault="00447284">
      <w:pPr>
        <w:jc w:val="both"/>
        <w:rPr>
          <w:bCs/>
        </w:rPr>
      </w:pPr>
      <w:r>
        <w:rPr>
          <w:bCs/>
        </w:rPr>
        <w:t>Zaměřujeme se na rozvoj osobnosti každého dítěte v rámci jeho možností a schopností s důrazem na pozitivní ovlivňování postojů a chování dítěte tak, aby se vyvinulo v osobnost, která má vlastní identitu, zdravé sebevědomí, úctu k člověku a přírodě, ke spolupráci a národním hodnotám, jedná jako sociálně pozitivní člověk.</w:t>
      </w:r>
    </w:p>
    <w:p w:rsidR="00ED651E" w:rsidRDefault="00ED651E">
      <w:pPr>
        <w:jc w:val="both"/>
        <w:rPr>
          <w:color w:val="17365D" w:themeColor="text2" w:themeShade="BF"/>
        </w:rPr>
      </w:pPr>
    </w:p>
    <w:p w:rsidR="00ED651E" w:rsidRDefault="00447284">
      <w:pPr>
        <w:jc w:val="both"/>
      </w:pPr>
      <w:r>
        <w:rPr>
          <w:b/>
          <w:u w:val="single"/>
        </w:rPr>
        <w:t>Prostředky, metody a formy</w:t>
      </w:r>
      <w:r>
        <w:t xml:space="preserve"> výchovně vzdělávací práce dle požadavků RVP PV si učitelka vhodně volí podle složení dětí ve třídě a aktuálního stavu třídy.</w:t>
      </w:r>
    </w:p>
    <w:p w:rsidR="00ED651E" w:rsidRDefault="00447284">
      <w:pPr>
        <w:widowControl w:val="0"/>
        <w:jc w:val="both"/>
      </w:pPr>
      <w:r>
        <w:t xml:space="preserve">Vzdělávání je uskutečňováno ve všech </w:t>
      </w:r>
      <w:r>
        <w:rPr>
          <w:u w:val="single"/>
        </w:rPr>
        <w:t>činnostech a situacích</w:t>
      </w:r>
      <w:r>
        <w:t xml:space="preserve">, které se v průběhu dne vyskytnou, vyváženým poměrem spontánních a řízených aktivit, které jsou vzájemně provázány. </w:t>
      </w:r>
    </w:p>
    <w:p w:rsidR="00ED651E" w:rsidRDefault="00447284">
      <w:pPr>
        <w:widowControl w:val="0"/>
        <w:jc w:val="both"/>
      </w:pPr>
      <w:r>
        <w:t xml:space="preserve">Frontální didaktické činnosti jsou nahrazovány aktivitami v menších skupinkách nebo i individuálně. </w:t>
      </w:r>
    </w:p>
    <w:p w:rsidR="00ED651E" w:rsidRDefault="00447284">
      <w:pPr>
        <w:widowControl w:val="0"/>
        <w:jc w:val="both"/>
      </w:pPr>
      <w:r>
        <w:t xml:space="preserve">Metody práce budou uplatňovány formou </w:t>
      </w:r>
      <w:r>
        <w:rPr>
          <w:u w:val="single"/>
        </w:rPr>
        <w:t xml:space="preserve">prožitkového a kooperativního </w:t>
      </w:r>
      <w:r w:rsidR="00B2544C">
        <w:rPr>
          <w:u w:val="single"/>
        </w:rPr>
        <w:t>učení</w:t>
      </w:r>
      <w:r w:rsidR="00B2544C">
        <w:t xml:space="preserve"> – hrou</w:t>
      </w:r>
      <w:r>
        <w:t xml:space="preserve"> dítěte, využíváním vlastních zážitků dětí, podporou dětské zvídavosti, potřeby objevovat. </w:t>
      </w:r>
    </w:p>
    <w:p w:rsidR="00ED651E" w:rsidRDefault="00447284">
      <w:pPr>
        <w:widowControl w:val="0"/>
        <w:jc w:val="both"/>
      </w:pPr>
      <w:r>
        <w:t xml:space="preserve">Bude využíváno spontánních nápadů dětí a poskytován dostatek prostoru ke spontánním hrám a k uplatňování vlastních plánů a experimentů. </w:t>
      </w:r>
    </w:p>
    <w:p w:rsidR="00ED651E" w:rsidRDefault="00447284">
      <w:pPr>
        <w:widowControl w:val="0"/>
        <w:jc w:val="both"/>
      </w:pPr>
      <w:r>
        <w:t xml:space="preserve">Vyhledáváme </w:t>
      </w:r>
      <w:r>
        <w:rPr>
          <w:u w:val="single"/>
        </w:rPr>
        <w:t xml:space="preserve">témata dětem blízká </w:t>
      </w:r>
      <w:r>
        <w:t xml:space="preserve">a pro děti zajímavá a srozumitelná, aby je dokázaly využít. </w:t>
      </w:r>
    </w:p>
    <w:p w:rsidR="00ED651E" w:rsidRDefault="00447284">
      <w:pPr>
        <w:jc w:val="both"/>
      </w:pPr>
      <w:r>
        <w:t>Dětem poskytujeme vlastní vzory chování, jednání a postojů v souladu s etickými principy.</w:t>
      </w:r>
    </w:p>
    <w:p w:rsidR="00ED651E" w:rsidRDefault="00447284">
      <w:pPr>
        <w:widowControl w:val="0"/>
        <w:jc w:val="both"/>
      </w:pPr>
      <w:r>
        <w:t>Respektujeme individualitu, věk a vývojový stupeň každého dítěte.</w:t>
      </w:r>
    </w:p>
    <w:p w:rsidR="00ED651E" w:rsidRDefault="00447284">
      <w:pPr>
        <w:widowControl w:val="0"/>
        <w:jc w:val="both"/>
      </w:pPr>
      <w:r>
        <w:t>Vedeme záznamy o vzdělávacích pokrocích každého z nich, aby další pedagogické aktivity směřovaly k motivaci vlastního vzdělávacího úsilí dítěte.</w:t>
      </w:r>
    </w:p>
    <w:p w:rsidR="00ED651E" w:rsidRDefault="00447284">
      <w:pPr>
        <w:widowControl w:val="0"/>
        <w:jc w:val="both"/>
      </w:pPr>
      <w:r>
        <w:t>Uplatňujeme jednotlivé body programu etické výchovy a výchovného stylu EV.</w:t>
      </w:r>
    </w:p>
    <w:p w:rsidR="00ED651E" w:rsidRDefault="00447284">
      <w:pPr>
        <w:widowControl w:val="0"/>
        <w:jc w:val="both"/>
      </w:pPr>
      <w:r>
        <w:t>Organizujeme veškeré činnosti zajímavým způsobem tak, aby se dítě cítilo spokojeně, bezpečně a jistě v podnětném, obsahově bohatém prostředí.</w:t>
      </w:r>
    </w:p>
    <w:p w:rsidR="00ED651E" w:rsidRDefault="00447284">
      <w:pPr>
        <w:pStyle w:val="odstavecseseznamemcxspmiddle"/>
        <w:spacing w:beforeAutospacing="0" w:afterAutospacing="0"/>
        <w:ind w:left="60"/>
        <w:jc w:val="both"/>
      </w:pPr>
      <w:r>
        <w:t xml:space="preserve">Při výchově a vzdělávání dětí využíváme také komunitní a diskusní kruh. Snažíme se nepředkládat jen hotové návody, ale naopak se dětem snažíme </w:t>
      </w:r>
      <w:r w:rsidR="00B2544C">
        <w:t>umožnit hledat samostatné</w:t>
      </w:r>
      <w:r>
        <w:t xml:space="preserve"> cesty. Jádro vzdělávání neleží v řízených činnostech, ale ve všem, co se v mateřské škole děje. My, učitelky máme na paměti, že </w:t>
      </w:r>
      <w:r>
        <w:rPr>
          <w:iCs/>
        </w:rPr>
        <w:t>vzdělávání je pro dítě činností přirozenou a pro pedagoga cílevědomou.</w:t>
      </w:r>
    </w:p>
    <w:p w:rsidR="00ED651E" w:rsidRDefault="00ED651E">
      <w:pPr>
        <w:widowControl w:val="0"/>
        <w:jc w:val="both"/>
      </w:pPr>
    </w:p>
    <w:p w:rsidR="00ED651E" w:rsidRDefault="00447284">
      <w:pPr>
        <w:widowControl w:val="0"/>
        <w:jc w:val="both"/>
      </w:pPr>
      <w:r>
        <w:t>Školní vzdělávací program je dokument závazný pro všechny pracovnice školy, pro partnery spolupracující s naší mateřskou školou.</w:t>
      </w:r>
    </w:p>
    <w:p w:rsidR="00ED651E" w:rsidRDefault="00447284">
      <w:pPr>
        <w:jc w:val="both"/>
      </w:pPr>
      <w:r>
        <w:t>Školní vzdělávací program je pojat jako dokument otevřený, je možné ho aktualizovat dle potřeby školy nebo případnými změnami podmínek. Je počítáno s jeho dalším doplňováním zvláště v obsahové složce předškolního vzdělávání.</w:t>
      </w:r>
    </w:p>
    <w:p w:rsidR="00ED651E" w:rsidRDefault="00ED651E"/>
    <w:p w:rsidR="00ED651E" w:rsidRDefault="00ED651E"/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ED651E" w:rsidP="004D21CC">
      <w:pPr>
        <w:rPr>
          <w:b/>
          <w:bCs/>
          <w:sz w:val="28"/>
        </w:rPr>
      </w:pPr>
    </w:p>
    <w:p w:rsidR="004D21CC" w:rsidRDefault="004D21CC" w:rsidP="004D21CC">
      <w:pPr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VIII.</w:t>
      </w: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Vzdělávací obsah </w:t>
      </w:r>
    </w:p>
    <w:p w:rsidR="00ED651E" w:rsidRDefault="00ED651E">
      <w:pPr>
        <w:rPr>
          <w:b/>
          <w:bCs/>
        </w:rPr>
      </w:pPr>
    </w:p>
    <w:p w:rsidR="00ED651E" w:rsidRDefault="00447284">
      <w:pPr>
        <w:rPr>
          <w:b/>
          <w:bCs/>
        </w:rPr>
      </w:pPr>
      <w:r>
        <w:rPr>
          <w:b/>
          <w:bCs/>
        </w:rPr>
        <w:t xml:space="preserve">1. Rámcové cíle programu </w:t>
      </w:r>
    </w:p>
    <w:p w:rsidR="00ED651E" w:rsidRDefault="00ED651E">
      <w:pPr>
        <w:rPr>
          <w:b/>
          <w:bCs/>
          <w:sz w:val="28"/>
        </w:rPr>
      </w:pPr>
    </w:p>
    <w:p w:rsidR="00ED651E" w:rsidRDefault="00447284">
      <w:pPr>
        <w:spacing w:after="120"/>
        <w:rPr>
          <w:bCs/>
        </w:rPr>
      </w:pPr>
      <w:r>
        <w:rPr>
          <w:bCs/>
        </w:rPr>
        <w:t>CÍLE PROGRAMU:</w:t>
      </w:r>
    </w:p>
    <w:p w:rsidR="00ED651E" w:rsidRDefault="00447284">
      <w:pPr>
        <w:jc w:val="both"/>
        <w:rPr>
          <w:bCs/>
        </w:rPr>
      </w:pPr>
      <w:r>
        <w:rPr>
          <w:b/>
          <w:bCs/>
        </w:rPr>
        <w:t xml:space="preserve">1/ Očekávané poznatky: </w:t>
      </w:r>
      <w:r>
        <w:rPr>
          <w:bCs/>
        </w:rPr>
        <w:t xml:space="preserve">v procesu rozvoje dětské osobnosti je to uvědomění si svého vlastního já, </w:t>
      </w:r>
      <w:r w:rsidR="00B2544C">
        <w:rPr>
          <w:bCs/>
        </w:rPr>
        <w:t>okolí,</w:t>
      </w:r>
      <w:r>
        <w:rPr>
          <w:bCs/>
        </w:rPr>
        <w:t xml:space="preserve"> ve kterém dítě žije. Získávání schopností a dovedností usnadňující učení.</w:t>
      </w:r>
    </w:p>
    <w:p w:rsidR="00ED651E" w:rsidRDefault="00447284">
      <w:pPr>
        <w:spacing w:after="120"/>
        <w:jc w:val="both"/>
        <w:rPr>
          <w:bCs/>
        </w:rPr>
      </w:pPr>
      <w:r>
        <w:rPr>
          <w:bCs/>
        </w:rPr>
        <w:t>Náš program motivuje dítě k aktivnímu poznání všeho nového a nepoznaného, rozvíjí schopnost přemýšlet a rozhodovat se. Zároveň mu pomáhá přizpůsobit se a reagovat na změny, vyrovnat se s nimi.</w:t>
      </w:r>
    </w:p>
    <w:p w:rsidR="00ED651E" w:rsidRDefault="00447284">
      <w:pPr>
        <w:jc w:val="both"/>
        <w:rPr>
          <w:bCs/>
        </w:rPr>
      </w:pPr>
      <w:r>
        <w:rPr>
          <w:b/>
          <w:bCs/>
        </w:rPr>
        <w:t xml:space="preserve">2/ Získané hodnoty: </w:t>
      </w:r>
      <w:r>
        <w:rPr>
          <w:bCs/>
        </w:rPr>
        <w:t>v rozsahu dětských možností poskytujeme příležitosti poznávat takové hodnoty jako je nedotknutelnost vlastních práv, rovnost všech lidí, soucítění a solidarita.</w:t>
      </w:r>
    </w:p>
    <w:p w:rsidR="00ED651E" w:rsidRDefault="00447284">
      <w:pPr>
        <w:spacing w:after="120"/>
        <w:jc w:val="both"/>
        <w:rPr>
          <w:bCs/>
          <w:color w:val="FF0000"/>
        </w:rPr>
      </w:pPr>
      <w:r>
        <w:rPr>
          <w:bCs/>
        </w:rPr>
        <w:t xml:space="preserve">Uvědomění si velkého významu rodiny stejně jako nutnosti osvojení si základů hodnot pro ochranu života a životního prostředí. </w:t>
      </w:r>
    </w:p>
    <w:p w:rsidR="00ED651E" w:rsidRDefault="00447284">
      <w:pPr>
        <w:jc w:val="both"/>
        <w:rPr>
          <w:bCs/>
        </w:rPr>
      </w:pPr>
      <w:r>
        <w:rPr>
          <w:b/>
          <w:bCs/>
        </w:rPr>
        <w:t xml:space="preserve">3/ Vytvořené postoje: </w:t>
      </w:r>
      <w:r>
        <w:rPr>
          <w:bCs/>
        </w:rPr>
        <w:t>získávat zkušenosti na základě vlastních pokusů a spolupráce s kolektivem, naučit se pochopit svoji jedinečnost a také možnost svobodně se projevovat a samostatně tvořit a myslet. Naučit se pochopit plnou zodpovědnost za své jednání i možnost svým jednáním ovlivnit životní situace.</w:t>
      </w:r>
    </w:p>
    <w:p w:rsidR="00ED651E" w:rsidRDefault="00ED651E">
      <w:pPr>
        <w:jc w:val="both"/>
        <w:rPr>
          <w:bCs/>
        </w:rPr>
      </w:pPr>
    </w:p>
    <w:p w:rsidR="00ED651E" w:rsidRDefault="00ED651E">
      <w:pPr>
        <w:spacing w:after="120"/>
        <w:rPr>
          <w:b/>
          <w:bCs/>
        </w:rPr>
      </w:pPr>
    </w:p>
    <w:p w:rsidR="00ED651E" w:rsidRDefault="00447284">
      <w:pPr>
        <w:spacing w:after="120"/>
        <w:rPr>
          <w:b/>
          <w:bCs/>
        </w:rPr>
      </w:pPr>
      <w:r>
        <w:rPr>
          <w:b/>
          <w:bCs/>
        </w:rPr>
        <w:t>2. Témata – integrované bloky</w:t>
      </w:r>
    </w:p>
    <w:p w:rsidR="00ED651E" w:rsidRDefault="00447284">
      <w:pPr>
        <w:jc w:val="both"/>
        <w:rPr>
          <w:bCs/>
        </w:rPr>
      </w:pPr>
      <w:r>
        <w:rPr>
          <w:bCs/>
        </w:rPr>
        <w:t>Vzdělávací obsah je zpracován do pěti integrovaných bloků, které jsou vzájemně propojeny a provázány, nejsou časově omezeny. Každý z bloků jsme si nazvaly tak, aby název rámcově vystihoval jeho obsah. Dále obsahuje navrhované činnosti v obecné rovině, klíčové kompetence a připojili jsme i dílčí cíle.</w:t>
      </w:r>
    </w:p>
    <w:p w:rsidR="00ED651E" w:rsidRDefault="00447284">
      <w:pPr>
        <w:spacing w:after="240"/>
        <w:jc w:val="both"/>
        <w:rPr>
          <w:bCs/>
        </w:rPr>
      </w:pPr>
      <w:r>
        <w:rPr>
          <w:bCs/>
        </w:rPr>
        <w:t>Na třídách si paní učitelky z integrovaných bloků mohou volně vybírat nebo použít vlastní téma podle potřeb dětí. Témata a návrhy je nutno v Třídních vzdělávacích programech jednotlivých tříd přizpůsobit podmínkám a potřebám, přesunout, zjednodušit nebo naopak rozpracovat do hloubky.  Integrované bloky se prolínají a některé činnosti se opakují, děti si poznatky osvojují v jiných souvislostech a získávají tak ucelený náhled na svět.</w:t>
      </w:r>
    </w:p>
    <w:p w:rsidR="00ED651E" w:rsidRDefault="00ED651E">
      <w:pPr>
        <w:jc w:val="center"/>
        <w:rPr>
          <w:color w:val="632423"/>
          <w:sz w:val="44"/>
          <w:szCs w:val="44"/>
        </w:rPr>
      </w:pPr>
    </w:p>
    <w:p w:rsidR="00ED651E" w:rsidRDefault="00447284">
      <w:pPr>
        <w:jc w:val="center"/>
        <w:rPr>
          <w:color w:val="632423"/>
          <w:sz w:val="44"/>
          <w:szCs w:val="44"/>
        </w:rPr>
      </w:pPr>
      <w:r>
        <w:rPr>
          <w:color w:val="632423"/>
          <w:sz w:val="44"/>
          <w:szCs w:val="44"/>
        </w:rPr>
        <w:t>CO SE DĚJE ZA TRNKOVÝM KEŘEM</w:t>
      </w:r>
    </w:p>
    <w:p w:rsidR="00ED651E" w:rsidRDefault="00447284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 xml:space="preserve">(název našeho Školního vzdělávacího obsahu) </w:t>
      </w:r>
    </w:p>
    <w:p w:rsidR="00ED651E" w:rsidRDefault="00ED651E">
      <w:pPr>
        <w:jc w:val="both"/>
        <w:rPr>
          <w:color w:val="948A54"/>
        </w:rPr>
      </w:pPr>
    </w:p>
    <w:p w:rsidR="00ED651E" w:rsidRDefault="00ED651E">
      <w:pPr>
        <w:jc w:val="both"/>
        <w:rPr>
          <w:color w:val="948A54"/>
        </w:rPr>
      </w:pPr>
    </w:p>
    <w:p w:rsidR="00ED651E" w:rsidRDefault="00447284">
      <w:pPr>
        <w:pStyle w:val="Odstavecseseznamem"/>
        <w:tabs>
          <w:tab w:val="left" w:pos="2835"/>
          <w:tab w:val="left" w:pos="3119"/>
        </w:tabs>
        <w:spacing w:after="200" w:line="276" w:lineRule="auto"/>
        <w:ind w:left="0"/>
      </w:pPr>
      <w:r>
        <w:t xml:space="preserve">Názvy integrovaných bloků: 1. </w:t>
      </w:r>
      <w:r>
        <w:tab/>
        <w:t>TRNEČKY A JEJICH KAMARÁDI</w:t>
      </w:r>
    </w:p>
    <w:p w:rsidR="00ED651E" w:rsidRDefault="00447284">
      <w:pPr>
        <w:pStyle w:val="Odstavecseseznamem"/>
        <w:tabs>
          <w:tab w:val="left" w:pos="2835"/>
          <w:tab w:val="left" w:pos="3119"/>
        </w:tabs>
        <w:spacing w:after="200" w:line="276" w:lineRule="auto"/>
        <w:ind w:left="2124" w:firstLine="708"/>
      </w:pPr>
      <w:r>
        <w:t xml:space="preserve">2. </w:t>
      </w:r>
      <w:r>
        <w:tab/>
        <w:t>TRNEČKY A JEJICH ZDRAVÍ</w:t>
      </w:r>
    </w:p>
    <w:p w:rsidR="00ED651E" w:rsidRDefault="00447284">
      <w:pPr>
        <w:pStyle w:val="Odstavecseseznamem"/>
        <w:tabs>
          <w:tab w:val="left" w:pos="2835"/>
          <w:tab w:val="left" w:pos="3119"/>
        </w:tabs>
        <w:spacing w:after="200" w:line="276" w:lineRule="auto"/>
        <w:ind w:left="0"/>
      </w:pPr>
      <w:r>
        <w:tab/>
        <w:t xml:space="preserve">3. </w:t>
      </w:r>
      <w:r>
        <w:tab/>
        <w:t>PROMĚNY TRNKOVÉHO KEŘE</w:t>
      </w:r>
    </w:p>
    <w:p w:rsidR="00ED651E" w:rsidRDefault="00447284">
      <w:pPr>
        <w:pStyle w:val="Odstavecseseznamem"/>
        <w:tabs>
          <w:tab w:val="left" w:pos="2835"/>
          <w:tab w:val="left" w:pos="3119"/>
        </w:tabs>
        <w:spacing w:after="200" w:line="276" w:lineRule="auto"/>
      </w:pPr>
      <w:r>
        <w:tab/>
        <w:t xml:space="preserve">4. </w:t>
      </w:r>
      <w:r>
        <w:tab/>
        <w:t>SLAVNOSTI TRNKOVÉHO KEŘE</w:t>
      </w:r>
    </w:p>
    <w:p w:rsidR="00ED651E" w:rsidRDefault="00447284">
      <w:pPr>
        <w:pStyle w:val="Odstavecseseznamem"/>
        <w:tabs>
          <w:tab w:val="left" w:pos="2835"/>
          <w:tab w:val="left" w:pos="3119"/>
        </w:tabs>
        <w:spacing w:after="200" w:line="276" w:lineRule="auto"/>
        <w:ind w:left="2136" w:firstLine="696"/>
      </w:pPr>
      <w:r>
        <w:tab/>
        <w:t xml:space="preserve">5. </w:t>
      </w:r>
      <w:r>
        <w:tab/>
        <w:t>CO SE TRNEČKY DOZVĚDĚLY OD VČELIČEK</w:t>
      </w:r>
    </w:p>
    <w:p w:rsidR="00ED651E" w:rsidRDefault="00447284">
      <w:pPr>
        <w:pStyle w:val="Odstavecseseznamem"/>
        <w:spacing w:after="200" w:line="276" w:lineRule="auto"/>
        <w:ind w:left="0"/>
        <w:rPr>
          <w:color w:val="000000"/>
        </w:rPr>
      </w:pPr>
      <w:r>
        <w:rPr>
          <w:color w:val="000000"/>
          <w:sz w:val="28"/>
          <w:szCs w:val="28"/>
        </w:rPr>
        <w:lastRenderedPageBreak/>
        <w:t>1. TRNEČKY A JEJICH KAMARÁDI</w:t>
      </w:r>
    </w:p>
    <w:p w:rsidR="00ED651E" w:rsidRDefault="00447284">
      <w:pPr>
        <w:pStyle w:val="Odstavecseseznamem"/>
        <w:spacing w:after="240" w:line="276" w:lineRule="auto"/>
        <w:ind w:left="142" w:hanging="142"/>
        <w:rPr>
          <w:color w:val="000000"/>
        </w:rPr>
      </w:pPr>
      <w:r>
        <w:rPr>
          <w:color w:val="000000"/>
          <w:sz w:val="28"/>
          <w:szCs w:val="28"/>
        </w:rPr>
        <w:t>- přechod z domova do mateřské školy, adaptace, vzájemné vztahy, poznávání, společné činnosti</w:t>
      </w:r>
    </w:p>
    <w:p w:rsidR="00ED651E" w:rsidRDefault="00447284">
      <w:pPr>
        <w:spacing w:after="12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Charakteristika: </w:t>
      </w:r>
    </w:p>
    <w:p w:rsidR="00ED651E" w:rsidRDefault="00447284">
      <w:r>
        <w:t>Trnkový keř představuje naši mateřskou školu se vším, co k ní patří, děti se seznamují s prostředím, novými situacemi, jednoduchými pracovními úkony, sebeobsluhou, zdvořilostními návyky. Nové děti se učí žít v kolektivu, odloučit od rodiny.</w:t>
      </w:r>
    </w:p>
    <w:p w:rsidR="00ED651E" w:rsidRDefault="00447284">
      <w:pPr>
        <w:spacing w:after="240"/>
        <w:rPr>
          <w:rFonts w:eastAsia="Calibri"/>
        </w:rPr>
      </w:pPr>
      <w:r>
        <w:rPr>
          <w:rFonts w:eastAsia="Calibri"/>
        </w:rPr>
        <w:t xml:space="preserve">Vzdělávací nabídka směřuje k získávání zdravého sebevědomí dětí, psychické zdatnosti a rozvoji intelektu. </w:t>
      </w:r>
    </w:p>
    <w:p w:rsidR="00ED651E" w:rsidRDefault="00447284">
      <w:pPr>
        <w:spacing w:after="120"/>
        <w:rPr>
          <w:rFonts w:ascii="Monotype Corsiva" w:hAnsi="Monotype Corsiva"/>
          <w:b/>
          <w:bCs/>
          <w:color w:val="8DB3E2"/>
        </w:rPr>
      </w:pPr>
      <w:r>
        <w:rPr>
          <w:b/>
        </w:rPr>
        <w:t xml:space="preserve">Návrh témat: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D651E" w:rsidRDefault="00447284">
      <w:pPr>
        <w:jc w:val="both"/>
        <w:rPr>
          <w:rFonts w:ascii="Monotype Corsiva" w:hAnsi="Monotype Corsiva"/>
          <w:b/>
          <w:bCs/>
          <w:color w:val="000000" w:themeColor="text1"/>
        </w:rPr>
      </w:pPr>
      <w:r>
        <w:rPr>
          <w:color w:val="000000" w:themeColor="text1"/>
        </w:rPr>
        <w:t xml:space="preserve">Co nás čeká ve školce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ED651E" w:rsidRDefault="0044728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Pojď mezi nás                                                                  </w:t>
      </w:r>
    </w:p>
    <w:p w:rsidR="00ED651E" w:rsidRDefault="00447284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To jsem já            </w:t>
      </w:r>
    </w:p>
    <w:p w:rsidR="00ED651E" w:rsidRDefault="00447284">
      <w:pPr>
        <w:spacing w:after="120"/>
        <w:jc w:val="both"/>
        <w:rPr>
          <w:rFonts w:ascii="Monotype Corsiva" w:hAnsi="Monotype Corsiva"/>
          <w:b/>
          <w:bCs/>
          <w:color w:val="000000" w:themeColor="text1"/>
        </w:rPr>
      </w:pPr>
      <w:r>
        <w:rPr>
          <w:b/>
        </w:rPr>
        <w:t>Navrhované činnosti:</w:t>
      </w:r>
    </w:p>
    <w:p w:rsidR="00ED651E" w:rsidRDefault="00447284">
      <w:pPr>
        <w:pStyle w:val="Zkladntext"/>
        <w:numPr>
          <w:ilvl w:val="0"/>
          <w:numId w:val="14"/>
        </w:numPr>
        <w:ind w:left="284" w:hanging="284"/>
        <w:rPr>
          <w:szCs w:val="24"/>
        </w:rPr>
      </w:pPr>
      <w:r>
        <w:rPr>
          <w:rFonts w:ascii="Times New Roman" w:hAnsi="Times New Roman"/>
          <w:szCs w:val="24"/>
        </w:rPr>
        <w:t>aktivity vhodné pro přirozenou adaptaci dítěte v prostředí mateřské školy</w:t>
      </w:r>
    </w:p>
    <w:p w:rsidR="00ED651E" w:rsidRDefault="00447284">
      <w:pPr>
        <w:pStyle w:val="Zkladntext2"/>
        <w:numPr>
          <w:ilvl w:val="0"/>
          <w:numId w:val="14"/>
        </w:numPr>
        <w:tabs>
          <w:tab w:val="left" w:pos="5245"/>
        </w:tabs>
        <w:spacing w:after="0" w:line="240" w:lineRule="auto"/>
        <w:ind w:left="284" w:hanging="284"/>
      </w:pPr>
      <w:r>
        <w:t>lokomoční pohybové činnosti (chůze, běh, skoky a poskoky, lezení)</w:t>
      </w:r>
    </w:p>
    <w:p w:rsidR="00ED651E" w:rsidRDefault="00447284">
      <w:pPr>
        <w:pStyle w:val="Odstavecseseznamem"/>
        <w:numPr>
          <w:ilvl w:val="0"/>
          <w:numId w:val="14"/>
        </w:numPr>
        <w:ind w:left="284" w:hanging="284"/>
      </w:pPr>
      <w:r>
        <w:t>činnosti seznamující děti s věcmi, které je obklopují a jejich praktickým používáním</w:t>
      </w:r>
    </w:p>
    <w:p w:rsidR="00ED651E" w:rsidRDefault="00447284">
      <w:pPr>
        <w:pStyle w:val="Zkladntext2"/>
        <w:numPr>
          <w:ilvl w:val="0"/>
          <w:numId w:val="14"/>
        </w:numPr>
        <w:tabs>
          <w:tab w:val="left" w:pos="5245"/>
        </w:tabs>
        <w:spacing w:after="0" w:line="240" w:lineRule="auto"/>
        <w:ind w:left="284" w:hanging="284"/>
      </w:pPr>
      <w:r>
        <w:t xml:space="preserve">jednoduché pracovní a </w:t>
      </w:r>
      <w:proofErr w:type="spellStart"/>
      <w:r>
        <w:t>sebeobslužné</w:t>
      </w:r>
      <w:proofErr w:type="spellEnd"/>
      <w:r>
        <w:t xml:space="preserve"> činnosti v oblasti osobní hygieny, stolování, oblékání, úklidu, úpravy prostředí apod.</w:t>
      </w:r>
    </w:p>
    <w:p w:rsidR="00ED651E" w:rsidRDefault="00447284">
      <w:pPr>
        <w:pStyle w:val="Zkladntext"/>
        <w:numPr>
          <w:ilvl w:val="0"/>
          <w:numId w:val="14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aktivity podporující uvědomování si vztahů mezi lidmi (kamarádství, přátelství, vztahy mezi oběma pohlavími, úcta ke stáří apod.)</w:t>
      </w:r>
    </w:p>
    <w:p w:rsidR="00ED651E" w:rsidRDefault="00447284">
      <w:pPr>
        <w:pStyle w:val="Odstavecseseznamem"/>
        <w:numPr>
          <w:ilvl w:val="0"/>
          <w:numId w:val="14"/>
        </w:numPr>
        <w:ind w:left="284" w:hanging="284"/>
      </w:pPr>
      <w:r>
        <w:t>poslech čtených či vyprávěných pohádek a příběhů, sledování filmových a divadelních pohádek a příběhů obohacujících citový život dítěte</w:t>
      </w:r>
    </w:p>
    <w:p w:rsidR="00ED651E" w:rsidRDefault="00447284">
      <w:pPr>
        <w:pStyle w:val="Zkladntextodsazen"/>
        <w:numPr>
          <w:ilvl w:val="0"/>
          <w:numId w:val="14"/>
        </w:numPr>
        <w:spacing w:after="0"/>
        <w:ind w:left="284" w:hanging="284"/>
      </w:pPr>
      <w:r>
        <w:t>hry a praktické úkony procvičující orientaci v prostoru i v rovině</w:t>
      </w:r>
    </w:p>
    <w:p w:rsidR="00ED651E" w:rsidRDefault="00447284">
      <w:pPr>
        <w:pStyle w:val="Zkladntextodsazen"/>
        <w:numPr>
          <w:ilvl w:val="0"/>
          <w:numId w:val="14"/>
        </w:numPr>
        <w:spacing w:after="0"/>
        <w:ind w:left="284" w:hanging="284"/>
      </w:pPr>
      <w:r>
        <w:t>spontánní hra, námětové hry a činnosti</w:t>
      </w:r>
    </w:p>
    <w:p w:rsidR="00ED651E" w:rsidRDefault="00447284">
      <w:pPr>
        <w:pStyle w:val="Zkladntext2"/>
        <w:numPr>
          <w:ilvl w:val="0"/>
          <w:numId w:val="14"/>
        </w:numPr>
        <w:tabs>
          <w:tab w:val="left" w:pos="5245"/>
        </w:tabs>
        <w:spacing w:after="0" w:line="240" w:lineRule="auto"/>
        <w:ind w:left="284" w:hanging="284"/>
      </w:pPr>
      <w:r>
        <w:t>činnosti zajišťující spokojenost a radost, činnosti vyvolávající veselí a pohodu</w:t>
      </w:r>
    </w:p>
    <w:p w:rsidR="00ED651E" w:rsidRDefault="00447284">
      <w:pPr>
        <w:pStyle w:val="Zkladntext2"/>
        <w:numPr>
          <w:ilvl w:val="0"/>
          <w:numId w:val="14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činnosti vedoucí dítě k identifikaci sebe sama a k odlišení od ostatních</w:t>
      </w:r>
    </w:p>
    <w:p w:rsidR="00ED651E" w:rsidRDefault="00447284">
      <w:pPr>
        <w:pStyle w:val="Zkladntext2"/>
        <w:numPr>
          <w:ilvl w:val="0"/>
          <w:numId w:val="14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činnosti nejrůznějšího zaměření vyžadující (umožňující) samostatné vystupování, vyjadřování, obhajování vlastních názorů, rozhodování a sebehodnocení</w:t>
      </w:r>
    </w:p>
    <w:p w:rsidR="00ED651E" w:rsidRDefault="00447284">
      <w:pPr>
        <w:pStyle w:val="Zkladntext"/>
        <w:numPr>
          <w:ilvl w:val="0"/>
          <w:numId w:val="14"/>
        </w:numPr>
        <w:ind w:left="284" w:hanging="284"/>
        <w:rPr>
          <w:szCs w:val="24"/>
        </w:rPr>
      </w:pPr>
      <w:r>
        <w:rPr>
          <w:rFonts w:ascii="Times New Roman" w:hAnsi="Times New Roman"/>
          <w:szCs w:val="24"/>
        </w:rPr>
        <w:t>běžné verbální i neverbální komunikační aktivity dítěte s druhým dítětem i s dospělým</w:t>
      </w:r>
    </w:p>
    <w:p w:rsidR="00ED651E" w:rsidRDefault="00447284">
      <w:pPr>
        <w:pStyle w:val="Zkladntext"/>
        <w:numPr>
          <w:ilvl w:val="0"/>
          <w:numId w:val="14"/>
        </w:numPr>
        <w:ind w:left="284" w:hanging="284"/>
        <w:rPr>
          <w:szCs w:val="24"/>
        </w:rPr>
      </w:pPr>
      <w:r>
        <w:rPr>
          <w:rFonts w:ascii="Times New Roman" w:hAnsi="Times New Roman"/>
          <w:szCs w:val="24"/>
        </w:rPr>
        <w:t>společenské hry a aktivity, společná setkávání, povídání, sdílení a naslouchání druhému</w:t>
      </w:r>
    </w:p>
    <w:p w:rsidR="00ED651E" w:rsidRDefault="00447284">
      <w:pPr>
        <w:pStyle w:val="Zkladntext"/>
        <w:numPr>
          <w:ilvl w:val="0"/>
          <w:numId w:val="14"/>
        </w:numPr>
        <w:ind w:left="284" w:hanging="284"/>
        <w:rPr>
          <w:szCs w:val="24"/>
        </w:rPr>
      </w:pPr>
      <w:r>
        <w:rPr>
          <w:rFonts w:ascii="Times New Roman" w:hAnsi="Times New Roman"/>
          <w:szCs w:val="24"/>
        </w:rPr>
        <w:t>činnosti zaměřené na spoluvytváření a porozumění pravidlům vzájemného soužití a chování</w:t>
      </w:r>
    </w:p>
    <w:p w:rsidR="00ED651E" w:rsidRDefault="00447284">
      <w:pPr>
        <w:pStyle w:val="Zkladntext"/>
        <w:numPr>
          <w:ilvl w:val="0"/>
          <w:numId w:val="14"/>
        </w:numPr>
        <w:ind w:left="284" w:hanging="284"/>
        <w:rPr>
          <w:szCs w:val="24"/>
        </w:rPr>
      </w:pPr>
      <w:r>
        <w:rPr>
          <w:rFonts w:ascii="Times New Roman" w:hAnsi="Times New Roman"/>
          <w:szCs w:val="24"/>
        </w:rPr>
        <w:t xml:space="preserve">činnosti zaměřené na poznávání sociálního prostředí, v němž dítě </w:t>
      </w:r>
      <w:r w:rsidR="007A1A25">
        <w:rPr>
          <w:rFonts w:ascii="Times New Roman" w:hAnsi="Times New Roman"/>
          <w:szCs w:val="24"/>
        </w:rPr>
        <w:t>žije – mateřská</w:t>
      </w:r>
      <w:r>
        <w:rPr>
          <w:rFonts w:ascii="Times New Roman" w:hAnsi="Times New Roman"/>
          <w:szCs w:val="24"/>
        </w:rPr>
        <w:t xml:space="preserve"> škola (prostředí, vztahy mezi dětmi i dospělými, kamarádi)</w:t>
      </w:r>
    </w:p>
    <w:p w:rsidR="00ED651E" w:rsidRDefault="00447284">
      <w:pPr>
        <w:pStyle w:val="Zkladntext"/>
        <w:numPr>
          <w:ilvl w:val="0"/>
          <w:numId w:val="14"/>
        </w:numPr>
        <w:ind w:left="284" w:hanging="284"/>
        <w:rPr>
          <w:szCs w:val="24"/>
        </w:rPr>
      </w:pPr>
      <w:r>
        <w:rPr>
          <w:rFonts w:ascii="Times New Roman" w:hAnsi="Times New Roman"/>
          <w:szCs w:val="24"/>
        </w:rPr>
        <w:t>běžné každodenní setkávání s pozitivními vzory vztahů a chování</w:t>
      </w:r>
    </w:p>
    <w:p w:rsidR="00ED651E" w:rsidRDefault="00447284">
      <w:pPr>
        <w:pStyle w:val="Zkladntext"/>
        <w:numPr>
          <w:ilvl w:val="0"/>
          <w:numId w:val="14"/>
        </w:numPr>
        <w:ind w:left="284" w:hanging="284"/>
        <w:rPr>
          <w:szCs w:val="24"/>
        </w:rPr>
      </w:pPr>
      <w:r>
        <w:rPr>
          <w:rFonts w:ascii="Times New Roman" w:hAnsi="Times New Roman"/>
          <w:szCs w:val="24"/>
        </w:rPr>
        <w:t xml:space="preserve">aktivity přibližující dítěti pravidla vzájemného styku (zdvořilost, ohleduplnost, tolerance, spolupráce) a mravní hodnoty (dobro, zlo, spravedlnost, pravda, upřímnost, otevřenost apod.) </w:t>
      </w:r>
    </w:p>
    <w:p w:rsidR="00ED651E" w:rsidRDefault="00447284">
      <w:pPr>
        <w:numPr>
          <w:ilvl w:val="0"/>
          <w:numId w:val="14"/>
        </w:numPr>
        <w:spacing w:after="240"/>
        <w:ind w:left="284" w:hanging="284"/>
      </w:pPr>
      <w:r>
        <w:t>aktivity zaměřené k získávání praktické orientace v obci a okolí MŠ</w:t>
      </w:r>
    </w:p>
    <w:p w:rsidR="00ED651E" w:rsidRDefault="00ED651E">
      <w:pPr>
        <w:spacing w:after="120"/>
        <w:jc w:val="both"/>
        <w:rPr>
          <w:b/>
        </w:rPr>
      </w:pPr>
    </w:p>
    <w:p w:rsidR="00ED651E" w:rsidRDefault="00ED651E">
      <w:pPr>
        <w:spacing w:after="120"/>
        <w:jc w:val="both"/>
        <w:rPr>
          <w:b/>
        </w:rPr>
      </w:pPr>
    </w:p>
    <w:p w:rsidR="00ED651E" w:rsidRDefault="00ED651E">
      <w:pPr>
        <w:spacing w:after="120"/>
        <w:jc w:val="both"/>
        <w:rPr>
          <w:b/>
        </w:rPr>
      </w:pPr>
    </w:p>
    <w:p w:rsidR="007A1A25" w:rsidRDefault="007A1A25">
      <w:pPr>
        <w:spacing w:after="120"/>
        <w:jc w:val="both"/>
        <w:rPr>
          <w:b/>
        </w:rPr>
      </w:pPr>
    </w:p>
    <w:p w:rsidR="00ED651E" w:rsidRDefault="00447284">
      <w:pPr>
        <w:spacing w:after="120"/>
        <w:jc w:val="both"/>
        <w:rPr>
          <w:b/>
        </w:rPr>
      </w:pPr>
      <w:r>
        <w:rPr>
          <w:b/>
        </w:rPr>
        <w:lastRenderedPageBreak/>
        <w:t>Klíčové kompetence:</w:t>
      </w:r>
    </w:p>
    <w:p w:rsidR="00ED651E" w:rsidRDefault="00447284">
      <w:pPr>
        <w:ind w:left="284" w:hanging="284"/>
        <w:jc w:val="both"/>
        <w:rPr>
          <w:i/>
        </w:rPr>
      </w:pPr>
      <w:r>
        <w:rPr>
          <w:i/>
        </w:rPr>
        <w:t>kompetence k učení</w:t>
      </w:r>
    </w:p>
    <w:p w:rsidR="00ED651E" w:rsidRDefault="00447284">
      <w:pPr>
        <w:numPr>
          <w:ilvl w:val="0"/>
          <w:numId w:val="1"/>
        </w:numPr>
        <w:spacing w:before="100"/>
        <w:ind w:left="284" w:hanging="284"/>
        <w:jc w:val="both"/>
      </w:pPr>
      <w:r>
        <w:t>získanou zkušenost uplatňuje v praktických situacích a v dalším učení</w:t>
      </w:r>
    </w:p>
    <w:p w:rsidR="00ED651E" w:rsidRDefault="00447284">
      <w:pPr>
        <w:numPr>
          <w:ilvl w:val="0"/>
          <w:numId w:val="1"/>
        </w:numPr>
        <w:tabs>
          <w:tab w:val="left" w:pos="1494"/>
        </w:tabs>
        <w:spacing w:before="100" w:after="120"/>
        <w:ind w:left="284" w:hanging="284"/>
        <w:jc w:val="both"/>
      </w:pPr>
      <w:r>
        <w:t>klade otázky a hledá na ně odpovědi, aktivně si všímá, co se kolem něho děje; chce porozumět věcem, jevům a dějům, které kolem sebe vidí; poznává, že se může mnohému naučit, raduje se z toho, co samo dokázalo a zvládlo</w:t>
      </w:r>
    </w:p>
    <w:p w:rsidR="00ED651E" w:rsidRDefault="00447284">
      <w:pPr>
        <w:spacing w:before="100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kompetence k řešení problémů</w:t>
      </w:r>
    </w:p>
    <w:p w:rsidR="00ED651E" w:rsidRDefault="00447284">
      <w:pPr>
        <w:numPr>
          <w:ilvl w:val="0"/>
          <w:numId w:val="2"/>
        </w:numPr>
        <w:spacing w:before="100"/>
        <w:ind w:left="284" w:hanging="284"/>
        <w:jc w:val="both"/>
      </w:pPr>
      <w:r>
        <w:t>řeší problémy, na které stačí, známé a opakující se situace se snaží řešit samostatně (na základě nápodoby či opakování), náročnější s oporou a pomocí dospělého</w:t>
      </w:r>
    </w:p>
    <w:p w:rsidR="00ED651E" w:rsidRDefault="00447284">
      <w:pPr>
        <w:numPr>
          <w:ilvl w:val="0"/>
          <w:numId w:val="2"/>
        </w:numPr>
        <w:spacing w:before="100" w:after="120"/>
        <w:ind w:left="284" w:hanging="284"/>
        <w:jc w:val="both"/>
      </w:pPr>
      <w:r>
        <w:t xml:space="preserve">při řešení myšlenkových i praktických problémů užívá logických, matematických </w:t>
      </w:r>
      <w:r>
        <w:br/>
        <w:t>i empirických postupů; pochopí jednoduché algoritmy řešení různých úloh a situací a využívá je v dalších situacích</w:t>
      </w:r>
    </w:p>
    <w:p w:rsidR="00ED651E" w:rsidRDefault="00447284">
      <w:pPr>
        <w:pStyle w:val="Nadpis61"/>
        <w:spacing w:before="10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komunikativní kompetence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701"/>
        </w:tabs>
        <w:spacing w:before="10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domlouvá se gesty i slovy, rozlišuje některé symboly, rozumí jejich významu i funkci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134"/>
        </w:tabs>
        <w:spacing w:before="10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ovládá dovednosti předcházející čtení a psaní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701"/>
        </w:tabs>
        <w:spacing w:before="100"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průběžně rozšiřuje svou slovní zásobu a aktivně ji používá k dokonalejší komunikaci s okolím</w:t>
      </w:r>
    </w:p>
    <w:p w:rsidR="00ED651E" w:rsidRDefault="00447284">
      <w:pPr>
        <w:pStyle w:val="Zkladntext"/>
        <w:tabs>
          <w:tab w:val="left" w:pos="1701"/>
        </w:tabs>
        <w:spacing w:before="10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shd w:val="clear" w:color="auto" w:fill="FFFFFF"/>
        </w:rPr>
        <w:t>sociální a personální kompetence</w:t>
      </w:r>
    </w:p>
    <w:p w:rsidR="00ED651E" w:rsidRDefault="00447284">
      <w:pPr>
        <w:numPr>
          <w:ilvl w:val="0"/>
          <w:numId w:val="5"/>
        </w:numPr>
        <w:spacing w:before="100"/>
        <w:ind w:left="284" w:hanging="284"/>
        <w:jc w:val="both"/>
      </w:pPr>
      <w:r>
        <w:t>samostatně rozhoduje o svých činnostech; umí si vytvořit svůj názor a vyjádřit jej</w:t>
      </w:r>
    </w:p>
    <w:p w:rsidR="00ED651E" w:rsidRDefault="00447284">
      <w:pPr>
        <w:numPr>
          <w:ilvl w:val="0"/>
          <w:numId w:val="5"/>
        </w:numPr>
        <w:tabs>
          <w:tab w:val="left" w:pos="1418"/>
        </w:tabs>
        <w:spacing w:before="100"/>
        <w:ind w:left="284" w:hanging="284"/>
        <w:jc w:val="both"/>
        <w:rPr>
          <w:b/>
          <w:i/>
        </w:rPr>
      </w:pPr>
      <w:r>
        <w:t>napodobuje modely prosociálního chování a mezilidských vztahů, které nachází ve svém okolí</w:t>
      </w:r>
    </w:p>
    <w:p w:rsidR="00ED651E" w:rsidRDefault="00C802A3" w:rsidP="00C802A3">
      <w:r w:rsidRPr="00C802A3">
        <w:rPr>
          <w:b/>
        </w:rPr>
        <w:t>-</w:t>
      </w:r>
      <w:r>
        <w:t xml:space="preserve">   </w:t>
      </w:r>
      <w:r w:rsidR="00447284">
        <w:t>je schopno chápat, že lidé se různí a umí být tolerantní k jejich odlišnostem a jedinečnostem</w:t>
      </w:r>
    </w:p>
    <w:p w:rsidR="00ED651E" w:rsidRDefault="00447284">
      <w:pPr>
        <w:pStyle w:val="Nadpis61"/>
        <w:spacing w:before="10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činnostní a občanské kompetence</w:t>
      </w:r>
    </w:p>
    <w:p w:rsidR="00ED651E" w:rsidRDefault="00447284">
      <w:pPr>
        <w:numPr>
          <w:ilvl w:val="0"/>
          <w:numId w:val="6"/>
        </w:numPr>
        <w:spacing w:before="100"/>
        <w:ind w:left="284" w:hanging="284"/>
        <w:jc w:val="both"/>
      </w:pPr>
      <w:r>
        <w:t>dokáže rozpoznat a využívat vlastní silné stránky, poznávat svoje slabé stránky</w:t>
      </w:r>
    </w:p>
    <w:p w:rsidR="00ED651E" w:rsidRDefault="00447284">
      <w:pPr>
        <w:pStyle w:val="Import0"/>
        <w:widowControl/>
        <w:numPr>
          <w:ilvl w:val="0"/>
          <w:numId w:val="6"/>
        </w:numPr>
        <w:tabs>
          <w:tab w:val="left" w:pos="1276"/>
          <w:tab w:val="left" w:pos="1380"/>
        </w:tabs>
        <w:spacing w:before="100" w:line="240" w:lineRule="auto"/>
        <w:ind w:left="284" w:hanging="284"/>
        <w:jc w:val="both"/>
        <w:rPr>
          <w:szCs w:val="24"/>
        </w:rPr>
      </w:pPr>
      <w:r>
        <w:rPr>
          <w:szCs w:val="24"/>
        </w:rPr>
        <w:t>spoluvytváří pravidla společného soužití mezi vrstevníky, rozumí jejich smyslu a chápe potřebu je zachovávat</w:t>
      </w:r>
    </w:p>
    <w:p w:rsidR="00ED651E" w:rsidRDefault="00447284">
      <w:pPr>
        <w:numPr>
          <w:ilvl w:val="0"/>
          <w:numId w:val="6"/>
        </w:numPr>
        <w:tabs>
          <w:tab w:val="left" w:pos="1276"/>
        </w:tabs>
        <w:spacing w:before="100" w:after="240"/>
        <w:ind w:left="284" w:hanging="284"/>
        <w:jc w:val="both"/>
      </w:pPr>
      <w:r>
        <w:t>zajímá se o druhé i o to, co se kolem děje; je otevřené aktuálnímu dění</w:t>
      </w:r>
    </w:p>
    <w:p w:rsidR="00ED651E" w:rsidRDefault="00447284">
      <w:pPr>
        <w:spacing w:before="100" w:after="120"/>
        <w:jc w:val="both"/>
        <w:rPr>
          <w:b/>
        </w:rPr>
      </w:pPr>
      <w:r>
        <w:rPr>
          <w:b/>
        </w:rPr>
        <w:t>Dílčí vzdělávací cíle:</w:t>
      </w:r>
    </w:p>
    <w:p w:rsidR="00ED651E" w:rsidRDefault="00447284">
      <w:pPr>
        <w:pStyle w:val="Zkladntext2"/>
        <w:numPr>
          <w:ilvl w:val="0"/>
          <w:numId w:val="10"/>
        </w:numPr>
        <w:spacing w:after="0" w:line="240" w:lineRule="auto"/>
        <w:ind w:left="284" w:hanging="284"/>
        <w:jc w:val="both"/>
        <w:rPr>
          <w:b/>
        </w:rPr>
      </w:pPr>
      <w:r>
        <w:t>rozvoj pohybových schopností a zdokonalování dovedností v oblasti hrubé i jemné motoriky (koordinace a rozsahu pohybu, dýchání, koordinace ruky a oka apod.), ovládání pohybového aparátu a tělesných funkcí</w:t>
      </w:r>
    </w:p>
    <w:p w:rsidR="00ED651E" w:rsidRDefault="00447284">
      <w:pPr>
        <w:pStyle w:val="Zkladntext2"/>
        <w:numPr>
          <w:ilvl w:val="0"/>
          <w:numId w:val="10"/>
        </w:numPr>
        <w:spacing w:after="0" w:line="240" w:lineRule="auto"/>
        <w:ind w:left="284" w:right="-2" w:hanging="284"/>
        <w:jc w:val="both"/>
        <w:rPr>
          <w:b/>
        </w:rPr>
      </w:pPr>
      <w:r>
        <w:t>rozvoj interaktivních a komunikativních dovedností verbálních i neverbálních</w:t>
      </w:r>
    </w:p>
    <w:p w:rsidR="00ED651E" w:rsidRDefault="00447284">
      <w:pPr>
        <w:pStyle w:val="Zkladntextodsazen"/>
        <w:numPr>
          <w:ilvl w:val="0"/>
          <w:numId w:val="10"/>
        </w:numPr>
        <w:spacing w:after="0"/>
        <w:ind w:left="284" w:hanging="284"/>
        <w:jc w:val="both"/>
      </w:pPr>
      <w:r>
        <w:t xml:space="preserve">rozvoj, zpřesňování a kultivace smyslového vnímání, přechod od konkrétně názorného myšlení k myšlení slovně-logickému (pojmovému), rozvoj paměti a pozornosti, přechod </w:t>
      </w:r>
      <w:r>
        <w:br/>
        <w:t>od bezděčných forem těchto funkcí k úmyslným, rozvoj a kultivace představivosti a fantazie</w:t>
      </w:r>
    </w:p>
    <w:p w:rsidR="00ED651E" w:rsidRDefault="00447284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b/>
        </w:rPr>
      </w:pPr>
      <w:r>
        <w:t>rozvoj schopnosti vytvářet citové vztahy, rozvíjet je a city plně prožívat</w:t>
      </w:r>
    </w:p>
    <w:p w:rsidR="00ED651E" w:rsidRDefault="00447284">
      <w:pPr>
        <w:pStyle w:val="Zkladntex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seznamování s pravidly chování ve vztahu k druhému dítěti, k dospělému</w:t>
      </w:r>
    </w:p>
    <w:p w:rsidR="00ED651E" w:rsidRDefault="00447284">
      <w:pPr>
        <w:pStyle w:val="Zkladntex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osvojení si elementárních poznatků, schopností a dovedností důležitých pro navazování </w:t>
      </w:r>
      <w:r>
        <w:rPr>
          <w:rFonts w:ascii="Times New Roman" w:hAnsi="Times New Roman"/>
          <w:szCs w:val="24"/>
        </w:rPr>
        <w:br/>
        <w:t>a rozvíjení vztahů dítěte k druhým lidem</w:t>
      </w:r>
    </w:p>
    <w:p w:rsidR="00ED651E" w:rsidRDefault="00447284">
      <w:pPr>
        <w:pStyle w:val="Zkladntex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rozvoj schopnosti žít ve společenství ostatních lidí (spolupracovat, spolupodílet se), přináležet k tomuto společenství (ke třídě, k rodině, k ostatním dětem) a vnímat a přijímat základní hodnoty v tomto společenství uznávané</w:t>
      </w:r>
    </w:p>
    <w:p w:rsidR="00ED651E" w:rsidRPr="004027B9" w:rsidRDefault="00447284">
      <w:pPr>
        <w:pStyle w:val="Zkladntext"/>
        <w:numPr>
          <w:ilvl w:val="0"/>
          <w:numId w:val="10"/>
        </w:numPr>
        <w:ind w:left="284" w:hanging="284"/>
        <w:jc w:val="both"/>
      </w:pPr>
      <w:r>
        <w:rPr>
          <w:rFonts w:ascii="Times New Roman" w:hAnsi="Times New Roman"/>
        </w:rPr>
        <w:t>vytvoření povědomí o mezilidských morálních hodnotách</w:t>
      </w:r>
    </w:p>
    <w:p w:rsidR="004027B9" w:rsidRDefault="004027B9" w:rsidP="004027B9">
      <w:pPr>
        <w:pStyle w:val="Zkladntext"/>
        <w:ind w:left="284"/>
        <w:jc w:val="both"/>
      </w:pPr>
    </w:p>
    <w:p w:rsidR="00ED651E" w:rsidRDefault="00447284">
      <w:pPr>
        <w:pStyle w:val="Odstavecseseznamem"/>
        <w:spacing w:after="200" w:line="276" w:lineRule="auto"/>
        <w:ind w:left="0"/>
        <w:rPr>
          <w:color w:val="000000"/>
        </w:rPr>
      </w:pPr>
      <w:r>
        <w:rPr>
          <w:color w:val="000000"/>
          <w:sz w:val="28"/>
          <w:szCs w:val="28"/>
        </w:rPr>
        <w:lastRenderedPageBreak/>
        <w:t>2. TRNEČKY A JEJICH ZDRAVÍ</w:t>
      </w:r>
    </w:p>
    <w:p w:rsidR="00ED651E" w:rsidRDefault="00447284">
      <w:pPr>
        <w:rPr>
          <w:color w:val="000000"/>
        </w:rPr>
      </w:pPr>
      <w:r>
        <w:rPr>
          <w:color w:val="000000"/>
          <w:sz w:val="28"/>
          <w:szCs w:val="28"/>
        </w:rPr>
        <w:t>- zaměřeno na podporu zdraví dětí</w:t>
      </w:r>
    </w:p>
    <w:p w:rsidR="00ED651E" w:rsidRDefault="00ED651E">
      <w:pPr>
        <w:pStyle w:val="Odstavecseseznamem"/>
        <w:rPr>
          <w:color w:val="000000"/>
          <w:sz w:val="28"/>
          <w:szCs w:val="28"/>
        </w:rPr>
      </w:pPr>
    </w:p>
    <w:p w:rsidR="00ED651E" w:rsidRDefault="00447284">
      <w:pPr>
        <w:spacing w:after="12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Charakteristika: </w:t>
      </w:r>
    </w:p>
    <w:p w:rsidR="00ED651E" w:rsidRDefault="00447284">
      <w:pPr>
        <w:spacing w:after="240"/>
      </w:pPr>
      <w:r>
        <w:rPr>
          <w:rFonts w:eastAsia="Calibri"/>
        </w:rPr>
        <w:t>Vzdělávací nabídka se zaměřuje na pěstování zdravého životního stylu, děti se učí pečovat o své zdraví i o zdraví ostatních, o tělesnou a duševní pohodu, vytvářejí si základy pro zdravé životní návyky. Děti se učí poznávat své tělo.</w:t>
      </w:r>
    </w:p>
    <w:p w:rsidR="00ED651E" w:rsidRDefault="00447284">
      <w:pPr>
        <w:spacing w:after="120"/>
        <w:jc w:val="both"/>
        <w:rPr>
          <w:b/>
        </w:rPr>
      </w:pPr>
      <w:r>
        <w:rPr>
          <w:b/>
        </w:rPr>
        <w:t>Návrh témat:</w:t>
      </w:r>
    </w:p>
    <w:p w:rsidR="00ED651E" w:rsidRDefault="00447284">
      <w:pPr>
        <w:jc w:val="both"/>
      </w:pPr>
      <w:r>
        <w:t>Já a moje tělo</w:t>
      </w:r>
    </w:p>
    <w:p w:rsidR="00ED651E" w:rsidRDefault="00447284">
      <w:pPr>
        <w:jc w:val="both"/>
      </w:pPr>
      <w:r>
        <w:t>Růst a vývoj</w:t>
      </w:r>
    </w:p>
    <w:p w:rsidR="00ED651E" w:rsidRDefault="00447284">
      <w:pPr>
        <w:jc w:val="both"/>
      </w:pPr>
      <w:r>
        <w:t>Zdravý životní styl</w:t>
      </w:r>
    </w:p>
    <w:p w:rsidR="00ED651E" w:rsidRDefault="00447284">
      <w:pPr>
        <w:spacing w:after="240"/>
        <w:jc w:val="both"/>
      </w:pPr>
      <w:r>
        <w:t>Prevence úrazů</w:t>
      </w:r>
    </w:p>
    <w:p w:rsidR="00ED651E" w:rsidRDefault="00447284">
      <w:pPr>
        <w:spacing w:after="240"/>
        <w:jc w:val="both"/>
      </w:pPr>
      <w:r>
        <w:rPr>
          <w:b/>
        </w:rPr>
        <w:t>Navrhované činnosti:</w:t>
      </w:r>
    </w:p>
    <w:p w:rsidR="00ED651E" w:rsidRDefault="00447284">
      <w:pPr>
        <w:pStyle w:val="Zkladntext2"/>
        <w:numPr>
          <w:ilvl w:val="0"/>
          <w:numId w:val="15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turistika, sezónní činnosti, míčové hry apod.</w:t>
      </w:r>
    </w:p>
    <w:p w:rsidR="00ED651E" w:rsidRDefault="00447284">
      <w:pPr>
        <w:pStyle w:val="Zkladntext2"/>
        <w:numPr>
          <w:ilvl w:val="0"/>
          <w:numId w:val="15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zdravotně zaměřené činnosti (vyrovnávací, protahovací, uvolňovací, dechová, relaxační cvičení), jógová cvičení, psychomotorika</w:t>
      </w:r>
    </w:p>
    <w:p w:rsidR="00ED651E" w:rsidRDefault="00447284">
      <w:pPr>
        <w:numPr>
          <w:ilvl w:val="0"/>
          <w:numId w:val="15"/>
        </w:numPr>
        <w:ind w:left="284" w:hanging="284"/>
      </w:pPr>
      <w:r>
        <w:t>příležitosti a činnosti směřující k ochraně zdraví, osobního bezpečí a vytváření zdravých životních návyků, k prevenci úrazů hrozících při hrách, pohybových činnostech a dopravních situacích, při setkávání s cizími lidmi, k prevenci nemoci, nezdravých návyků</w:t>
      </w:r>
    </w:p>
    <w:p w:rsidR="00ED651E" w:rsidRDefault="00447284">
      <w:pPr>
        <w:pStyle w:val="Zkladntext2"/>
        <w:numPr>
          <w:ilvl w:val="0"/>
          <w:numId w:val="15"/>
        </w:numPr>
        <w:tabs>
          <w:tab w:val="left" w:pos="5245"/>
        </w:tabs>
        <w:spacing w:after="0" w:line="240" w:lineRule="auto"/>
        <w:ind w:left="284" w:hanging="284"/>
      </w:pPr>
      <w:r>
        <w:t>činnosti přiměřené silám a schopnostem dítěte a úkoly s viditelným cílem a výsledkem, v nichž může být dítě úspěšné</w:t>
      </w:r>
    </w:p>
    <w:p w:rsidR="00ED651E" w:rsidRDefault="00447284">
      <w:pPr>
        <w:pStyle w:val="Zkladntext2"/>
        <w:numPr>
          <w:ilvl w:val="0"/>
          <w:numId w:val="15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 xml:space="preserve">nelokomoční pohybové činnosti (změny poloh a pohybů těla na místě), pohyb s říkadly, napodobování zvířat a jejich pohybu </w:t>
      </w:r>
    </w:p>
    <w:p w:rsidR="00ED651E" w:rsidRDefault="00447284">
      <w:pPr>
        <w:pStyle w:val="Zkladntext2"/>
        <w:numPr>
          <w:ilvl w:val="0"/>
          <w:numId w:val="15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konstruktivní a grafické činnosti</w:t>
      </w:r>
    </w:p>
    <w:p w:rsidR="00ED651E" w:rsidRDefault="00447284">
      <w:pPr>
        <w:pStyle w:val="Zkladntextodsazen"/>
        <w:numPr>
          <w:ilvl w:val="0"/>
          <w:numId w:val="15"/>
        </w:numPr>
        <w:spacing w:after="0"/>
        <w:ind w:left="284" w:hanging="284"/>
        <w:jc w:val="both"/>
      </w:pPr>
      <w:r>
        <w:t>činnosti zasvěcující dítě do časových pojmů a vztahů souvisejících s denním řádem, běžnými proměnami a vývojem a přibližující dítěti přirozené časové i logické posloupnosti dějů, příběhů, událostí apod.</w:t>
      </w:r>
    </w:p>
    <w:p w:rsidR="00ED651E" w:rsidRDefault="00447284">
      <w:pPr>
        <w:numPr>
          <w:ilvl w:val="0"/>
          <w:numId w:val="15"/>
        </w:numPr>
        <w:ind w:left="284" w:hanging="284"/>
        <w:jc w:val="both"/>
      </w:pPr>
      <w:r>
        <w:t>artikulační, řečové, sluchové a rytmické hry, hry se slovy, slovní hádanky, vokální činnosti</w:t>
      </w:r>
    </w:p>
    <w:p w:rsidR="00ED651E" w:rsidRDefault="00447284">
      <w:pPr>
        <w:pStyle w:val="Zkladntextodsazen"/>
        <w:numPr>
          <w:ilvl w:val="0"/>
          <w:numId w:val="15"/>
        </w:numPr>
        <w:spacing w:after="0"/>
        <w:ind w:left="284" w:hanging="284"/>
      </w:pPr>
      <w:r>
        <w:t xml:space="preserve">záměrné pozorování běžných objektů a předmětů, určování a pojmenovávání jejich vlastností (velikost, barva, tvar, materiál, dotek, chuť, vůně, zvuky), jejich charakteristických znaků </w:t>
      </w:r>
    </w:p>
    <w:p w:rsidR="00ED651E" w:rsidRDefault="00447284">
      <w:pPr>
        <w:pStyle w:val="Zkladntextodsazen"/>
        <w:numPr>
          <w:ilvl w:val="0"/>
          <w:numId w:val="15"/>
        </w:numPr>
        <w:spacing w:after="0"/>
        <w:ind w:left="284" w:hanging="284"/>
      </w:pPr>
      <w:r>
        <w:t>výtvarné činnosti, hry s barvou</w:t>
      </w:r>
    </w:p>
    <w:p w:rsidR="00ED651E" w:rsidRDefault="00447284">
      <w:pPr>
        <w:pStyle w:val="Zkladntextodsazen"/>
        <w:numPr>
          <w:ilvl w:val="0"/>
          <w:numId w:val="15"/>
        </w:numPr>
        <w:spacing w:after="0"/>
        <w:ind w:left="284" w:hanging="284"/>
        <w:jc w:val="both"/>
      </w:pPr>
      <w:r>
        <w:t>motivovaná manipulace s předměty, zkoumání jejich vlastností, experimenty</w:t>
      </w:r>
    </w:p>
    <w:p w:rsidR="00ED651E" w:rsidRDefault="00447284">
      <w:pPr>
        <w:pStyle w:val="Zkladntextodsazen"/>
        <w:numPr>
          <w:ilvl w:val="0"/>
          <w:numId w:val="15"/>
        </w:numPr>
        <w:spacing w:after="0"/>
        <w:ind w:left="284" w:hanging="284"/>
        <w:jc w:val="both"/>
      </w:pPr>
      <w:r>
        <w:t>konkrétní operace s materiálem (třídění, přiřazování, uspořádání, odhad, porovnávání apod.)</w:t>
      </w:r>
    </w:p>
    <w:p w:rsidR="00ED651E" w:rsidRDefault="00447284">
      <w:pPr>
        <w:pStyle w:val="Zkladntextodsazen"/>
        <w:numPr>
          <w:ilvl w:val="0"/>
          <w:numId w:val="15"/>
        </w:numPr>
        <w:spacing w:after="0"/>
        <w:ind w:left="284" w:hanging="284"/>
        <w:jc w:val="both"/>
      </w:pPr>
      <w:r>
        <w:t xml:space="preserve">smyslové hry, nejrůznější činnosti zaměřené na rozvoj a cvičení postřehu a vnímání, zrakové </w:t>
      </w:r>
      <w:r>
        <w:br/>
        <w:t>a sluchové paměti, koncentrace pozornosti apod.</w:t>
      </w:r>
    </w:p>
    <w:p w:rsidR="00ED651E" w:rsidRDefault="00447284">
      <w:pPr>
        <w:pStyle w:val="Zkladntextodsazen"/>
        <w:numPr>
          <w:ilvl w:val="0"/>
          <w:numId w:val="15"/>
        </w:numPr>
        <w:spacing w:after="0"/>
        <w:ind w:left="284" w:hanging="284"/>
        <w:jc w:val="both"/>
      </w:pPr>
      <w:r>
        <w:t xml:space="preserve">činnosti zaměřené k seznamování se s elementárními číselnými a matematickými pojmy </w:t>
      </w:r>
      <w:r>
        <w:br/>
        <w:t xml:space="preserve">a jejich symbolikou (číselná řada, číslice, základní geometrické tvary, množství apod.) </w:t>
      </w:r>
    </w:p>
    <w:p w:rsidR="00ED651E" w:rsidRDefault="00447284">
      <w:pPr>
        <w:pStyle w:val="Zkladntext2"/>
        <w:numPr>
          <w:ilvl w:val="0"/>
          <w:numId w:val="15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cvičení v projevování citů (zvláště kladných), v sebekontrole a v sebeovládání (zvláště emocí záporných, např. hněvu, zlosti, úzkosti apod.)</w:t>
      </w:r>
    </w:p>
    <w:p w:rsidR="00ED651E" w:rsidRDefault="00447284">
      <w:pPr>
        <w:pStyle w:val="Zkladntext"/>
        <w:numPr>
          <w:ilvl w:val="0"/>
          <w:numId w:val="15"/>
        </w:numPr>
        <w:ind w:left="284" w:hanging="284"/>
        <w:rPr>
          <w:szCs w:val="24"/>
        </w:rPr>
      </w:pPr>
      <w:r>
        <w:rPr>
          <w:rFonts w:ascii="Times New Roman" w:hAnsi="Times New Roman"/>
          <w:szCs w:val="24"/>
        </w:rPr>
        <w:t>hry a činnosti, které vedou děti k ohleduplnosti k druhému, k ochotě rozdělit se s ním, půjčit hračku, střídat se, pomoci mu, ke schopnosti vyřešit vzájemný spor apod.</w:t>
      </w:r>
    </w:p>
    <w:p w:rsidR="00ED651E" w:rsidRDefault="00447284">
      <w:pPr>
        <w:pStyle w:val="Zkladntext"/>
        <w:numPr>
          <w:ilvl w:val="0"/>
          <w:numId w:val="15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kooperativní činnosti ve dvojicích, ve skupinkách</w:t>
      </w:r>
    </w:p>
    <w:p w:rsidR="00ED651E" w:rsidRDefault="00447284">
      <w:pPr>
        <w:pStyle w:val="Zkladntext"/>
        <w:numPr>
          <w:ilvl w:val="0"/>
          <w:numId w:val="15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hry, přirozené i modelové situace, při nichž se dítě učí přijímat a respektovat druhého</w:t>
      </w:r>
    </w:p>
    <w:p w:rsidR="00ED651E" w:rsidRDefault="00447284">
      <w:pPr>
        <w:pStyle w:val="Zkladntext"/>
        <w:numPr>
          <w:ilvl w:val="0"/>
          <w:numId w:val="15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četba, vyprávění a poslech pohádek a příběhů, dramatizace</w:t>
      </w:r>
    </w:p>
    <w:p w:rsidR="00ED651E" w:rsidRDefault="00447284">
      <w:pPr>
        <w:numPr>
          <w:ilvl w:val="0"/>
          <w:numId w:val="15"/>
        </w:numPr>
        <w:ind w:left="284" w:hanging="284"/>
        <w:jc w:val="both"/>
      </w:pPr>
      <w:r>
        <w:lastRenderedPageBreak/>
        <w:t>poučení o možných nebezpečných situacích a dítěti dostupných způsobech, jak se chránit (kontakt se zvířaty, léky, jedovaté rostliny, běžné chemické látky, technické přístroje, objekty)</w:t>
      </w:r>
    </w:p>
    <w:p w:rsidR="00ED651E" w:rsidRDefault="00ED651E">
      <w:pPr>
        <w:jc w:val="both"/>
        <w:rPr>
          <w:sz w:val="22"/>
          <w:szCs w:val="22"/>
        </w:rPr>
      </w:pPr>
    </w:p>
    <w:p w:rsidR="00ED651E" w:rsidRDefault="00447284">
      <w:pPr>
        <w:spacing w:after="120"/>
        <w:jc w:val="both"/>
        <w:rPr>
          <w:b/>
        </w:rPr>
      </w:pPr>
      <w:r>
        <w:rPr>
          <w:b/>
        </w:rPr>
        <w:t>Klíčové kompetence:</w:t>
      </w:r>
    </w:p>
    <w:p w:rsidR="00ED651E" w:rsidRDefault="00447284">
      <w:pPr>
        <w:tabs>
          <w:tab w:val="left" w:pos="1494"/>
        </w:tabs>
        <w:spacing w:before="100"/>
        <w:jc w:val="both"/>
        <w:rPr>
          <w:i/>
        </w:rPr>
      </w:pPr>
      <w:r>
        <w:rPr>
          <w:i/>
        </w:rPr>
        <w:t>kompetence k učení</w:t>
      </w:r>
    </w:p>
    <w:p w:rsidR="00ED651E" w:rsidRDefault="00447284">
      <w:pPr>
        <w:numPr>
          <w:ilvl w:val="0"/>
          <w:numId w:val="1"/>
        </w:numPr>
        <w:tabs>
          <w:tab w:val="left" w:pos="1494"/>
        </w:tabs>
        <w:spacing w:before="100"/>
        <w:ind w:left="284" w:hanging="284"/>
        <w:jc w:val="both"/>
      </w:pPr>
      <w:r>
        <w:t>získanou zkušenost uplatňuje v praktických situacích a v dalším učení</w:t>
      </w:r>
    </w:p>
    <w:p w:rsidR="00ED651E" w:rsidRDefault="00447284">
      <w:pPr>
        <w:numPr>
          <w:ilvl w:val="0"/>
          <w:numId w:val="1"/>
        </w:numPr>
        <w:tabs>
          <w:tab w:val="left" w:pos="1494"/>
        </w:tabs>
        <w:spacing w:before="100" w:after="120"/>
        <w:ind w:left="284" w:hanging="284"/>
        <w:jc w:val="both"/>
      </w:pPr>
      <w:r>
        <w:t>učí se nejen spontánně, ale i vědomě, vyvine úsilí, soustředí se na činnost a záměrně si zapamatuje</w:t>
      </w:r>
    </w:p>
    <w:p w:rsidR="00ED651E" w:rsidRDefault="00447284">
      <w:pPr>
        <w:spacing w:before="100"/>
        <w:ind w:left="284" w:hanging="284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kompetence k řešení problémů</w:t>
      </w:r>
    </w:p>
    <w:p w:rsidR="00ED651E" w:rsidRDefault="00447284">
      <w:pPr>
        <w:numPr>
          <w:ilvl w:val="0"/>
          <w:numId w:val="3"/>
        </w:numPr>
        <w:spacing w:before="100"/>
        <w:ind w:left="284" w:hanging="284"/>
        <w:jc w:val="both"/>
      </w:pPr>
      <w:r>
        <w:t>chápe, že vyhýbat se řešení problémů nevede k cíli, ale že jejich včasné a uvážlivé řešení je naopak výhodou, uvědomuje si, že svou aktivitu a iniciativou může situaci ovlivnit</w:t>
      </w:r>
    </w:p>
    <w:p w:rsidR="00ED651E" w:rsidRDefault="00447284">
      <w:pPr>
        <w:numPr>
          <w:ilvl w:val="0"/>
          <w:numId w:val="3"/>
        </w:numPr>
        <w:spacing w:before="100" w:after="120"/>
        <w:ind w:left="284" w:hanging="284"/>
        <w:jc w:val="both"/>
      </w:pPr>
      <w:r>
        <w:t>rozlišuje řešení, která jsou funkční (vedoucí k cíli), a řešení, která funkční nejsou; dokáže mezi nimi volit</w:t>
      </w:r>
    </w:p>
    <w:p w:rsidR="00ED651E" w:rsidRDefault="00447284">
      <w:pPr>
        <w:pStyle w:val="Nadpis61"/>
        <w:spacing w:before="100"/>
        <w:ind w:left="284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komunikativní kompetence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701"/>
        </w:tabs>
        <w:spacing w:before="100"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při setkání s neznámými lidmi či neznámých situacích se chová obezřetně, nevhodné chování i komunikaci, která je mu nepříjemná, umí odmítnout</w:t>
      </w:r>
    </w:p>
    <w:p w:rsidR="00ED651E" w:rsidRDefault="00447284">
      <w:pPr>
        <w:pStyle w:val="Zkladntext"/>
        <w:tabs>
          <w:tab w:val="left" w:pos="1701"/>
        </w:tabs>
        <w:spacing w:before="100"/>
        <w:ind w:left="284" w:hanging="284"/>
        <w:jc w:val="both"/>
        <w:rPr>
          <w:rFonts w:ascii="Times New Roman" w:hAnsi="Times New Roman"/>
          <w:i/>
          <w:szCs w:val="24"/>
          <w:shd w:val="clear" w:color="auto" w:fill="FFFFFF"/>
        </w:rPr>
      </w:pPr>
      <w:r>
        <w:rPr>
          <w:rFonts w:ascii="Times New Roman" w:hAnsi="Times New Roman"/>
          <w:i/>
          <w:szCs w:val="24"/>
          <w:shd w:val="clear" w:color="auto" w:fill="FFFFFF"/>
        </w:rPr>
        <w:t>sociální a personální kompetence</w:t>
      </w:r>
    </w:p>
    <w:p w:rsidR="00ED651E" w:rsidRDefault="00447284">
      <w:pPr>
        <w:pStyle w:val="Import0"/>
        <w:widowControl/>
        <w:numPr>
          <w:ilvl w:val="0"/>
          <w:numId w:val="5"/>
        </w:numPr>
        <w:spacing w:before="100" w:after="120" w:line="240" w:lineRule="auto"/>
        <w:ind w:left="284" w:hanging="284"/>
        <w:jc w:val="both"/>
        <w:rPr>
          <w:szCs w:val="24"/>
        </w:rPr>
      </w:pPr>
      <w:r>
        <w:rPr>
          <w:szCs w:val="24"/>
        </w:rPr>
        <w:t>chápe, že nespravedlnost, ubližování, ponižování, lhostejnost, agresivita a násilí se nevyplácí a že vzniklé konflikty je lépe řešit dohodou; dokáže se bránit projevům násilí jiného dítěte, ponižování a ubližování</w:t>
      </w:r>
    </w:p>
    <w:p w:rsidR="00ED651E" w:rsidRDefault="00447284">
      <w:pPr>
        <w:pStyle w:val="Nadpis61"/>
        <w:spacing w:before="100"/>
        <w:ind w:left="284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činnostní a občanské kompetence</w:t>
      </w:r>
    </w:p>
    <w:p w:rsidR="00ED651E" w:rsidRDefault="00447284">
      <w:pPr>
        <w:numPr>
          <w:ilvl w:val="0"/>
          <w:numId w:val="6"/>
        </w:numPr>
        <w:tabs>
          <w:tab w:val="left" w:pos="1276"/>
        </w:tabs>
        <w:spacing w:before="100"/>
        <w:ind w:left="284" w:hanging="284"/>
        <w:jc w:val="both"/>
      </w:pPr>
      <w:r>
        <w:rPr>
          <w:shd w:val="clear" w:color="auto" w:fill="FFFFFF"/>
        </w:rPr>
        <w:t>dbá na osobní zdraví a bezpečí svoje i druhých, chová se odpovědně s ohledem na zdravé a bezpečné okolní prostředí (přírodní i společenské)</w:t>
      </w:r>
    </w:p>
    <w:p w:rsidR="00ED651E" w:rsidRDefault="00447284">
      <w:pPr>
        <w:numPr>
          <w:ilvl w:val="0"/>
          <w:numId w:val="6"/>
        </w:numPr>
        <w:tabs>
          <w:tab w:val="left" w:pos="1276"/>
        </w:tabs>
        <w:spacing w:before="100"/>
        <w:ind w:left="284" w:hanging="284"/>
        <w:jc w:val="both"/>
      </w:pPr>
      <w:r>
        <w:t>má základní dětskou představu o tom, co je v souladu se základními lidskými hodnotami a normami, i co je s nimi v rozporu, a snaží se podle toho chovat</w:t>
      </w:r>
    </w:p>
    <w:p w:rsidR="00ED651E" w:rsidRDefault="00447284">
      <w:pPr>
        <w:numPr>
          <w:ilvl w:val="0"/>
          <w:numId w:val="6"/>
        </w:numPr>
        <w:tabs>
          <w:tab w:val="left" w:pos="1276"/>
        </w:tabs>
        <w:spacing w:before="100" w:after="240"/>
        <w:ind w:left="284" w:hanging="284"/>
        <w:jc w:val="both"/>
      </w:pPr>
      <w:r>
        <w:t>dbá na osobní zdraví a bezpečí svoje i druhých, chová se odpovědně s ohledem na zdravé a bezpečné okolní prostředí</w:t>
      </w:r>
    </w:p>
    <w:p w:rsidR="00ED651E" w:rsidRDefault="00447284">
      <w:pPr>
        <w:spacing w:before="100" w:after="120"/>
        <w:jc w:val="both"/>
        <w:rPr>
          <w:b/>
        </w:rPr>
      </w:pPr>
      <w:r>
        <w:rPr>
          <w:b/>
        </w:rPr>
        <w:t>Dílčí vzdělávací cíle:</w:t>
      </w:r>
    </w:p>
    <w:p w:rsidR="00ED651E" w:rsidRDefault="00447284">
      <w:pPr>
        <w:pStyle w:val="Zkladntext2"/>
        <w:numPr>
          <w:ilvl w:val="0"/>
          <w:numId w:val="10"/>
        </w:numPr>
        <w:spacing w:after="0" w:line="240" w:lineRule="auto"/>
        <w:ind w:left="284" w:hanging="284"/>
        <w:jc w:val="both"/>
        <w:rPr>
          <w:b/>
        </w:rPr>
      </w:pPr>
      <w:r>
        <w:t>uvědomění si vlastního těla</w:t>
      </w:r>
    </w:p>
    <w:p w:rsidR="00ED651E" w:rsidRDefault="00447284">
      <w:pPr>
        <w:pStyle w:val="Zkladntext2"/>
        <w:numPr>
          <w:ilvl w:val="0"/>
          <w:numId w:val="10"/>
        </w:numPr>
        <w:spacing w:after="0" w:line="240" w:lineRule="auto"/>
        <w:ind w:left="284" w:hanging="284"/>
        <w:jc w:val="both"/>
        <w:rPr>
          <w:b/>
        </w:rPr>
      </w:pPr>
      <w:r>
        <w:t>osvojení si poznatků o těle a jeho zdraví, o pohybových činnostech a jejich kvalitě</w:t>
      </w:r>
    </w:p>
    <w:p w:rsidR="00ED651E" w:rsidRDefault="00447284">
      <w:pPr>
        <w:pStyle w:val="Zkladntext2"/>
        <w:numPr>
          <w:ilvl w:val="0"/>
          <w:numId w:val="10"/>
        </w:numPr>
        <w:spacing w:after="0" w:line="240" w:lineRule="auto"/>
        <w:ind w:left="284" w:right="-2" w:hanging="284"/>
        <w:rPr>
          <w:b/>
        </w:rPr>
      </w:pPr>
      <w:r>
        <w:t>rozvoj řečových schopností a jazykových dovedností (vnímání, naslouchání, porozumění, vyjadřování)</w:t>
      </w:r>
    </w:p>
    <w:p w:rsidR="00ED651E" w:rsidRDefault="00447284">
      <w:pPr>
        <w:pStyle w:val="Zkladntext2"/>
        <w:numPr>
          <w:ilvl w:val="0"/>
          <w:numId w:val="10"/>
        </w:numPr>
        <w:spacing w:after="0" w:line="240" w:lineRule="auto"/>
        <w:ind w:left="284" w:hanging="284"/>
        <w:jc w:val="both"/>
        <w:rPr>
          <w:b/>
        </w:rPr>
      </w:pPr>
      <w:r>
        <w:t>poznávání sebe sama, rozvoj pozitivních citů ve vztahu k sobě (uvědomění si vlastní identity, získání sebevědomí, sebedůvěry, osobní spokojenosti)</w:t>
      </w:r>
    </w:p>
    <w:p w:rsidR="00ED651E" w:rsidRDefault="00447284">
      <w:pPr>
        <w:pStyle w:val="Zkladntext2"/>
        <w:numPr>
          <w:ilvl w:val="0"/>
          <w:numId w:val="10"/>
        </w:numPr>
        <w:spacing w:after="0" w:line="240" w:lineRule="auto"/>
        <w:ind w:left="284" w:hanging="284"/>
        <w:jc w:val="both"/>
        <w:rPr>
          <w:b/>
        </w:rPr>
      </w:pPr>
      <w:r>
        <w:t>získání relativní citové samostatnosti</w:t>
      </w:r>
    </w:p>
    <w:p w:rsidR="00ED651E" w:rsidRDefault="00447284">
      <w:pPr>
        <w:pStyle w:val="Zkladntext2"/>
        <w:numPr>
          <w:ilvl w:val="0"/>
          <w:numId w:val="10"/>
        </w:numPr>
        <w:spacing w:after="0" w:line="240" w:lineRule="auto"/>
        <w:ind w:left="284" w:hanging="284"/>
        <w:jc w:val="both"/>
        <w:rPr>
          <w:b/>
        </w:rPr>
      </w:pPr>
      <w:r>
        <w:t>osvojení si poznatků a dovedností důležitých k podpoře zdraví, bezpečí, osobní pohody i pohody prostředí</w:t>
      </w:r>
    </w:p>
    <w:p w:rsidR="00ED651E" w:rsidRDefault="00447284">
      <w:pPr>
        <w:pStyle w:val="Zkladntex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ochrana osobního soukromí a bezpečí ve vztazích s druhými dětmi i dospělými</w:t>
      </w:r>
    </w:p>
    <w:p w:rsidR="00ED651E" w:rsidRDefault="00447284">
      <w:pPr>
        <w:pStyle w:val="Zkladntex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rozvoj základních kulturně společenských postojů, návyků a dovedností dítěte, rozvoj schopnosti projevovat se autenticky, chovat se autonomně, prosociálně a aktivně se přizpůsobovat společenskému prostředí a zvládat jeho změny</w:t>
      </w:r>
    </w:p>
    <w:p w:rsidR="00ED651E" w:rsidRDefault="00447284">
      <w:pPr>
        <w:pStyle w:val="Zkladntextodsazen"/>
        <w:numPr>
          <w:ilvl w:val="0"/>
          <w:numId w:val="10"/>
        </w:numPr>
        <w:spacing w:after="0"/>
        <w:ind w:left="284" w:hanging="284"/>
        <w:jc w:val="both"/>
      </w:pPr>
      <w:r>
        <w:t>osvojení si poznatků a dovedností potřebných k vykonávání jednoduchých činností v péči o okolí při spoluvytváření zdravého a bezpečného prostředí a k ochraně dítěte před jeho nebezpečnými vlivy</w:t>
      </w:r>
    </w:p>
    <w:p w:rsidR="00ED651E" w:rsidRDefault="00447284">
      <w:pPr>
        <w:spacing w:after="200" w:line="276" w:lineRule="auto"/>
        <w:rPr>
          <w:color w:val="000000"/>
        </w:rPr>
      </w:pPr>
      <w:r>
        <w:rPr>
          <w:color w:val="000000"/>
          <w:sz w:val="28"/>
          <w:szCs w:val="28"/>
        </w:rPr>
        <w:lastRenderedPageBreak/>
        <w:t>3. PROMĚNY TRNKOVÉHO KEŘE</w:t>
      </w:r>
    </w:p>
    <w:p w:rsidR="00ED651E" w:rsidRDefault="00447284">
      <w:pPr>
        <w:rPr>
          <w:color w:val="000000"/>
        </w:rPr>
      </w:pPr>
      <w:r>
        <w:rPr>
          <w:color w:val="000000"/>
          <w:sz w:val="28"/>
          <w:szCs w:val="28"/>
        </w:rPr>
        <w:t>- příroda živá i neživá, změny v přírodě, všechno se vyvíjí (zaměřeno na EVVO)</w:t>
      </w:r>
    </w:p>
    <w:p w:rsidR="00ED651E" w:rsidRDefault="00ED651E">
      <w:pPr>
        <w:pStyle w:val="Odstavecseseznamem"/>
        <w:rPr>
          <w:color w:val="7030A0"/>
        </w:rPr>
      </w:pPr>
    </w:p>
    <w:p w:rsidR="00ED651E" w:rsidRDefault="00447284">
      <w:pPr>
        <w:spacing w:after="120"/>
        <w:jc w:val="both"/>
        <w:rPr>
          <w:b/>
        </w:rPr>
      </w:pPr>
      <w:r>
        <w:rPr>
          <w:b/>
        </w:rPr>
        <w:t>Charakteristika integrovaného bloku:</w:t>
      </w:r>
    </w:p>
    <w:p w:rsidR="00ED651E" w:rsidRDefault="00447284">
      <w:pPr>
        <w:jc w:val="both"/>
      </w:pPr>
      <w:r>
        <w:t xml:space="preserve">Roční období, události spojené s přírodními jevy a ději, změny, příčiny, souvislosti, vývoj a růst živočichů, rostlin, počasí, oblékání, sporty </w:t>
      </w:r>
    </w:p>
    <w:p w:rsidR="00ED651E" w:rsidRDefault="00447284">
      <w:pPr>
        <w:spacing w:after="240"/>
        <w:jc w:val="both"/>
      </w:pPr>
      <w:r>
        <w:t>Ekologie, projekty – den země, vody</w:t>
      </w:r>
    </w:p>
    <w:p w:rsidR="00ED651E" w:rsidRDefault="00447284">
      <w:pPr>
        <w:spacing w:after="120"/>
        <w:jc w:val="both"/>
        <w:rPr>
          <w:b/>
        </w:rPr>
      </w:pPr>
      <w:r>
        <w:rPr>
          <w:b/>
        </w:rPr>
        <w:t>Návrh témat:</w:t>
      </w:r>
      <w:r>
        <w:rPr>
          <w:b/>
        </w:rPr>
        <w:tab/>
      </w:r>
    </w:p>
    <w:p w:rsidR="00ED651E" w:rsidRDefault="004027B9">
      <w:pPr>
        <w:jc w:val="both"/>
        <w:rPr>
          <w:b/>
        </w:rPr>
      </w:pPr>
      <w:r>
        <w:t>Jablko,</w:t>
      </w:r>
      <w:r w:rsidR="00447284">
        <w:t xml:space="preserve"> jaké jsi, Zeleninová pohádka,</w:t>
      </w:r>
      <w:r w:rsidR="00447284">
        <w:rPr>
          <w:b/>
        </w:rPr>
        <w:tab/>
      </w:r>
    </w:p>
    <w:p w:rsidR="00ED651E" w:rsidRDefault="00447284">
      <w:pPr>
        <w:jc w:val="both"/>
      </w:pPr>
      <w:r>
        <w:t xml:space="preserve">Není drak jako drak, O velké řepě, </w:t>
      </w:r>
    </w:p>
    <w:p w:rsidR="00ED651E" w:rsidRDefault="00447284">
      <w:pPr>
        <w:jc w:val="both"/>
      </w:pPr>
      <w:r>
        <w:t>O dvanácti měsíčkách, Zvířátka v zimě</w:t>
      </w:r>
    </w:p>
    <w:p w:rsidR="00ED651E" w:rsidRDefault="00447284">
      <w:pPr>
        <w:jc w:val="both"/>
      </w:pPr>
      <w:r>
        <w:t xml:space="preserve">Jaro ťuká na poupátka, Sluníčko se na nás směje, </w:t>
      </w:r>
    </w:p>
    <w:p w:rsidR="00ED651E" w:rsidRDefault="00447284">
      <w:pPr>
        <w:jc w:val="both"/>
      </w:pPr>
      <w:r>
        <w:t xml:space="preserve">Co to leze v trávě, Květinky nás volají na louku, </w:t>
      </w:r>
    </w:p>
    <w:p w:rsidR="00ED651E" w:rsidRDefault="00447284">
      <w:pPr>
        <w:spacing w:after="240"/>
        <w:jc w:val="both"/>
      </w:pPr>
      <w:r>
        <w:t xml:space="preserve">Co umí voda, Nemyslím jen na </w:t>
      </w:r>
      <w:r w:rsidR="004027B9">
        <w:t>sebe – ekologie</w:t>
      </w:r>
    </w:p>
    <w:p w:rsidR="00ED651E" w:rsidRDefault="00447284">
      <w:pPr>
        <w:spacing w:before="100" w:after="120"/>
        <w:ind w:left="284" w:hanging="284"/>
        <w:rPr>
          <w:b/>
        </w:rPr>
      </w:pPr>
      <w:r>
        <w:rPr>
          <w:b/>
        </w:rPr>
        <w:t>Navrhované činnosti:</w:t>
      </w:r>
    </w:p>
    <w:p w:rsidR="00ED651E" w:rsidRDefault="00447284">
      <w:pPr>
        <w:pStyle w:val="Zkladntext2"/>
        <w:numPr>
          <w:ilvl w:val="0"/>
          <w:numId w:val="16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hudební a hudebně pohybové hry a činnosti, rozlišování zvuků</w:t>
      </w:r>
    </w:p>
    <w:p w:rsidR="00ED651E" w:rsidRDefault="00447284">
      <w:pPr>
        <w:numPr>
          <w:ilvl w:val="0"/>
          <w:numId w:val="16"/>
        </w:numPr>
        <w:ind w:left="284" w:hanging="284"/>
        <w:jc w:val="both"/>
      </w:pPr>
      <w:r>
        <w:t>společné diskuse, rozhovory, individuální a skupinová konverzace (vyprávění zážitků, příběhů, vyprávění podle skutečnosti i podle obrazového materiálu)</w:t>
      </w:r>
    </w:p>
    <w:p w:rsidR="00ED651E" w:rsidRDefault="00447284">
      <w:pPr>
        <w:numPr>
          <w:ilvl w:val="0"/>
          <w:numId w:val="16"/>
        </w:numPr>
        <w:tabs>
          <w:tab w:val="left" w:pos="3049"/>
        </w:tabs>
        <w:ind w:left="284" w:hanging="284"/>
        <w:jc w:val="both"/>
      </w:pPr>
      <w:r>
        <w:t>práce s literárními texty, s obrazovým materiálem, využívání encyklopedií a dalších médií</w:t>
      </w:r>
    </w:p>
    <w:p w:rsidR="00ED651E" w:rsidRDefault="00447284">
      <w:pPr>
        <w:numPr>
          <w:ilvl w:val="0"/>
          <w:numId w:val="16"/>
        </w:numPr>
        <w:ind w:left="284" w:hanging="284"/>
        <w:jc w:val="both"/>
      </w:pPr>
      <w:r>
        <w:t>grafické napodobování symbolů, tvarů, čísel, písmen</w:t>
      </w:r>
    </w:p>
    <w:p w:rsidR="00ED651E" w:rsidRDefault="00447284">
      <w:pPr>
        <w:pStyle w:val="Zkladntextodsazen"/>
        <w:numPr>
          <w:ilvl w:val="0"/>
          <w:numId w:val="16"/>
        </w:numPr>
        <w:spacing w:after="0"/>
        <w:ind w:left="284" w:hanging="284"/>
        <w:jc w:val="both"/>
      </w:pPr>
      <w:r>
        <w:t>spontánní hra, volné hry a experimenty s materiálem a předměty, pokusy</w:t>
      </w:r>
    </w:p>
    <w:p w:rsidR="00ED651E" w:rsidRDefault="00447284">
      <w:pPr>
        <w:pStyle w:val="Zkladntextodsazen"/>
        <w:numPr>
          <w:ilvl w:val="0"/>
          <w:numId w:val="16"/>
        </w:numPr>
        <w:spacing w:after="0"/>
        <w:ind w:left="284" w:hanging="284"/>
        <w:jc w:val="both"/>
      </w:pPr>
      <w:r>
        <w:t>činnosti zaměřené k vytváření (chápání) pojmů a osvojování poznatků (vysvětlování, objasňování, odpovědi na otázky, práce s knihou, s obrazovým materiálem, s médii apod.)</w:t>
      </w:r>
    </w:p>
    <w:p w:rsidR="00ED651E" w:rsidRDefault="00447284">
      <w:pPr>
        <w:numPr>
          <w:ilvl w:val="0"/>
          <w:numId w:val="16"/>
        </w:numPr>
        <w:ind w:left="284" w:hanging="284"/>
        <w:jc w:val="both"/>
      </w:pPr>
      <w:r>
        <w:t>kognitivní činnosti (kladení otázek a hledání odpovědí, diskuse nad problémem, vyprávění, poslech, objevování)</w:t>
      </w:r>
    </w:p>
    <w:p w:rsidR="00ED651E" w:rsidRDefault="00447284">
      <w:pPr>
        <w:pStyle w:val="Zkladntext"/>
        <w:numPr>
          <w:ilvl w:val="0"/>
          <w:numId w:val="16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receptivní slovesné, literární, výtvarné či dramatické činnosti (poslech pohádek, příběhů, veršů, hudebních skladeb a písní, sledování dramatizací, divadelních scének)</w:t>
      </w:r>
    </w:p>
    <w:p w:rsidR="00ED651E" w:rsidRDefault="00447284">
      <w:pPr>
        <w:numPr>
          <w:ilvl w:val="0"/>
          <w:numId w:val="16"/>
        </w:numPr>
        <w:ind w:left="284" w:hanging="284"/>
        <w:jc w:val="both"/>
      </w:pPr>
      <w:r>
        <w:t xml:space="preserve">poučení o možných nebezpečných situacích a dítěti dostupných způsobech, jak se </w:t>
      </w:r>
      <w:proofErr w:type="gramStart"/>
      <w:r>
        <w:t>chránit  (</w:t>
      </w:r>
      <w:proofErr w:type="gramEnd"/>
      <w:r>
        <w:t>požár, povodeň a jiné nebezpečné situace a další nepříznivé přírodní a povětrnostní jevy), využívání praktických ukázek varujících dítě před nebezpečím</w:t>
      </w:r>
    </w:p>
    <w:p w:rsidR="00ED651E" w:rsidRDefault="00447284">
      <w:pPr>
        <w:numPr>
          <w:ilvl w:val="0"/>
          <w:numId w:val="16"/>
        </w:numPr>
        <w:ind w:left="284" w:hanging="284"/>
        <w:jc w:val="both"/>
      </w:pPr>
      <w:r>
        <w:t>přirozené i zprostředkované poznávání přírodního okolí, sledování rozmanitostí a změn v přírodě (příroda živá i neživá, přírodní jevy a děje, rostliny, živočichové, krajina a její ráz, podnebí, počasí, ovzduší, roční období)</w:t>
      </w:r>
    </w:p>
    <w:p w:rsidR="00ED651E" w:rsidRDefault="00447284">
      <w:pPr>
        <w:numPr>
          <w:ilvl w:val="0"/>
          <w:numId w:val="16"/>
        </w:numPr>
        <w:ind w:left="284" w:hanging="284"/>
        <w:jc w:val="both"/>
      </w:pPr>
      <w:r>
        <w:t>pozorování životních podmínek a stavu životního prostředí, poznávání ekosystémů (les, louka, rybník apod.) při vycházkách do přírody</w:t>
      </w:r>
    </w:p>
    <w:p w:rsidR="00ED651E" w:rsidRDefault="00447284">
      <w:pPr>
        <w:numPr>
          <w:ilvl w:val="0"/>
          <w:numId w:val="16"/>
        </w:numPr>
        <w:ind w:left="284" w:hanging="284"/>
        <w:jc w:val="both"/>
      </w:pPr>
      <w:r>
        <w:t>smysluplné činnosti přispívající k péči o životní prostředí a okolní krajinu, školní zahradu, pracovní činnosti, pěstitelské a chovatelské činnosti</w:t>
      </w:r>
    </w:p>
    <w:p w:rsidR="00ED651E" w:rsidRDefault="00447284">
      <w:pPr>
        <w:numPr>
          <w:ilvl w:val="0"/>
          <w:numId w:val="16"/>
        </w:numPr>
        <w:ind w:left="284" w:hanging="284"/>
        <w:jc w:val="both"/>
      </w:pPr>
      <w:r>
        <w:t xml:space="preserve">pomáhat pečovat o okolní životní prostředí (dbát o pořádek a čistotu, nakládat vhodným způsobem s odpady, starat se o rostliny, spoluvytvářet pohodu prostředí, chránit přírodu </w:t>
      </w:r>
      <w:r>
        <w:br/>
        <w:t>v okolí, živé tvory apod.)</w:t>
      </w:r>
    </w:p>
    <w:p w:rsidR="00ED651E" w:rsidRDefault="00ED651E">
      <w:pPr>
        <w:ind w:left="284" w:hanging="284"/>
        <w:jc w:val="both"/>
        <w:rPr>
          <w:sz w:val="22"/>
          <w:szCs w:val="22"/>
        </w:rPr>
      </w:pPr>
    </w:p>
    <w:p w:rsidR="0021094A" w:rsidRDefault="0021094A">
      <w:pPr>
        <w:spacing w:after="120"/>
        <w:ind w:left="284" w:hanging="284"/>
        <w:jc w:val="both"/>
        <w:rPr>
          <w:b/>
        </w:rPr>
      </w:pPr>
    </w:p>
    <w:p w:rsidR="0021094A" w:rsidRDefault="0021094A">
      <w:pPr>
        <w:spacing w:after="120"/>
        <w:ind w:left="284" w:hanging="284"/>
        <w:jc w:val="both"/>
        <w:rPr>
          <w:b/>
        </w:rPr>
      </w:pPr>
    </w:p>
    <w:p w:rsidR="0021094A" w:rsidRDefault="0021094A">
      <w:pPr>
        <w:spacing w:after="120"/>
        <w:ind w:left="284" w:hanging="284"/>
        <w:jc w:val="both"/>
        <w:rPr>
          <w:b/>
        </w:rPr>
      </w:pPr>
    </w:p>
    <w:p w:rsidR="0021094A" w:rsidRDefault="0021094A">
      <w:pPr>
        <w:spacing w:after="120"/>
        <w:ind w:left="284" w:hanging="284"/>
        <w:jc w:val="both"/>
        <w:rPr>
          <w:b/>
        </w:rPr>
      </w:pPr>
    </w:p>
    <w:p w:rsidR="00ED651E" w:rsidRDefault="00447284">
      <w:pPr>
        <w:spacing w:after="120"/>
        <w:ind w:left="284" w:hanging="284"/>
        <w:jc w:val="both"/>
        <w:rPr>
          <w:b/>
        </w:rPr>
      </w:pPr>
      <w:r>
        <w:rPr>
          <w:b/>
        </w:rPr>
        <w:lastRenderedPageBreak/>
        <w:t>Klíčové kompetence:</w:t>
      </w:r>
    </w:p>
    <w:p w:rsidR="00ED651E" w:rsidRDefault="00447284">
      <w:pPr>
        <w:tabs>
          <w:tab w:val="left" w:pos="1494"/>
        </w:tabs>
        <w:spacing w:before="100"/>
        <w:ind w:left="284" w:hanging="284"/>
        <w:jc w:val="both"/>
      </w:pPr>
      <w:r>
        <w:rPr>
          <w:i/>
        </w:rPr>
        <w:t>kompetence k učení</w:t>
      </w:r>
    </w:p>
    <w:p w:rsidR="00ED651E" w:rsidRDefault="00447284">
      <w:pPr>
        <w:numPr>
          <w:ilvl w:val="0"/>
          <w:numId w:val="1"/>
        </w:numPr>
        <w:tabs>
          <w:tab w:val="left" w:pos="1494"/>
        </w:tabs>
        <w:spacing w:before="100"/>
        <w:ind w:left="284" w:hanging="284"/>
        <w:jc w:val="both"/>
      </w:pPr>
      <w:r>
        <w:t>soustředěně pozoruje, zkoumá, objevuje, všímá si souvislostí, experimentuje a užívá při tom jednoduchých pojmů, znaků a symbolů</w:t>
      </w:r>
    </w:p>
    <w:p w:rsidR="00ED651E" w:rsidRDefault="00447284">
      <w:pPr>
        <w:numPr>
          <w:ilvl w:val="0"/>
          <w:numId w:val="1"/>
        </w:numPr>
        <w:spacing w:before="100"/>
        <w:ind w:left="284" w:hanging="284"/>
        <w:jc w:val="both"/>
      </w:pPr>
      <w:r>
        <w:t>odhaduje své síly, učí se hodnotit svoje osobní pokroky i oceňovat výkony druhých</w:t>
      </w:r>
    </w:p>
    <w:p w:rsidR="00ED651E" w:rsidRDefault="00447284">
      <w:pPr>
        <w:spacing w:before="100"/>
        <w:ind w:left="284" w:hanging="284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kompetence k řešení problémů</w:t>
      </w:r>
    </w:p>
    <w:p w:rsidR="00ED651E" w:rsidRDefault="00447284">
      <w:pPr>
        <w:numPr>
          <w:ilvl w:val="0"/>
          <w:numId w:val="2"/>
        </w:numPr>
        <w:spacing w:before="100"/>
        <w:ind w:left="284" w:hanging="284"/>
        <w:jc w:val="both"/>
      </w:pPr>
      <w:r>
        <w:t>všímá si dění i problémů v bezprostředním okolí; přirozenou motivací k řešení dalších problémů a situací je pro něj pozitivní odezva na aktivní zájem</w:t>
      </w:r>
    </w:p>
    <w:p w:rsidR="00ED651E" w:rsidRDefault="00447284">
      <w:pPr>
        <w:numPr>
          <w:ilvl w:val="0"/>
          <w:numId w:val="2"/>
        </w:numPr>
        <w:spacing w:before="100" w:after="120"/>
        <w:ind w:left="284" w:hanging="284"/>
        <w:jc w:val="both"/>
      </w:pPr>
      <w:r>
        <w:t>chápe, že vyhýbat se řešení problémů nevede k cíli, ale že jejich včasné a uvážlivé řešení je naopak výhodou; uvědomuje si, že svou aktivitou a iniciativou může situaci ovlivnit</w:t>
      </w:r>
    </w:p>
    <w:p w:rsidR="00ED651E" w:rsidRDefault="00447284">
      <w:pPr>
        <w:pStyle w:val="Nadpis61"/>
        <w:spacing w:before="100"/>
        <w:ind w:left="284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komunikativní kompetence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701"/>
        </w:tabs>
        <w:spacing w:before="100"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ovládá řeč, hovoří ve vhodně formulovaných větách, samostatně vyjadřuje své myšlenky, sdělení, otázky i odpovědi, rozumí slyšenému, slovně reaguje a vede smysluplný dialog</w:t>
      </w:r>
    </w:p>
    <w:p w:rsidR="00ED651E" w:rsidRDefault="00447284">
      <w:pPr>
        <w:pStyle w:val="Zkladntext"/>
        <w:tabs>
          <w:tab w:val="left" w:pos="1701"/>
        </w:tabs>
        <w:spacing w:before="100"/>
        <w:ind w:left="284" w:hanging="284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shd w:val="clear" w:color="auto" w:fill="FFFFFF"/>
        </w:rPr>
        <w:t>sociální a personální kompetence</w:t>
      </w:r>
    </w:p>
    <w:p w:rsidR="00ED651E" w:rsidRDefault="00447284">
      <w:pPr>
        <w:numPr>
          <w:ilvl w:val="0"/>
          <w:numId w:val="5"/>
        </w:numPr>
        <w:spacing w:before="100"/>
        <w:ind w:left="284" w:hanging="284"/>
        <w:jc w:val="both"/>
      </w:pPr>
      <w:r>
        <w:t>uvědomuje si, že za sebe i své jednání odpovídá a nese důsledky</w:t>
      </w:r>
    </w:p>
    <w:p w:rsidR="00ED651E" w:rsidRDefault="00447284">
      <w:pPr>
        <w:numPr>
          <w:ilvl w:val="0"/>
          <w:numId w:val="5"/>
        </w:numPr>
        <w:spacing w:before="100" w:after="120"/>
        <w:ind w:left="284" w:hanging="284"/>
        <w:jc w:val="both"/>
      </w:pPr>
      <w:r>
        <w:t>dětským způsobem projevuje citlivost a ohleduplnost k druhým, pomoc slabším, rozpozná nevhodné chování; vnímá nespravedlnost, ubližování, agresivitu a lhostejnost</w:t>
      </w:r>
    </w:p>
    <w:p w:rsidR="00ED651E" w:rsidRDefault="00447284">
      <w:pPr>
        <w:pStyle w:val="Nadpis61"/>
        <w:spacing w:before="100"/>
        <w:ind w:left="284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činnostní a občanské kompetence</w:t>
      </w:r>
    </w:p>
    <w:p w:rsidR="00ED651E" w:rsidRDefault="00447284">
      <w:pPr>
        <w:numPr>
          <w:ilvl w:val="0"/>
          <w:numId w:val="6"/>
        </w:numPr>
        <w:tabs>
          <w:tab w:val="left" w:pos="1276"/>
        </w:tabs>
        <w:spacing w:before="100"/>
        <w:ind w:left="284" w:hanging="284"/>
        <w:jc w:val="both"/>
      </w:pPr>
      <w:r>
        <w:t>uvědomuje si svá práva i práva druhých, učí se je hájit a respektovat; chápe, že všichni lidé mají stejnou hodnotu</w:t>
      </w:r>
    </w:p>
    <w:p w:rsidR="00ED651E" w:rsidRDefault="00447284">
      <w:pPr>
        <w:numPr>
          <w:ilvl w:val="0"/>
          <w:numId w:val="6"/>
        </w:numPr>
        <w:spacing w:before="100" w:after="240"/>
        <w:ind w:left="284" w:hanging="284"/>
        <w:jc w:val="both"/>
      </w:pPr>
      <w:r>
        <w:t>svoje činnosti a hry se učí plánovat, organizovat, řídit a vyhodnocovat</w:t>
      </w:r>
    </w:p>
    <w:p w:rsidR="00ED651E" w:rsidRDefault="00447284">
      <w:pPr>
        <w:spacing w:before="100" w:after="120"/>
        <w:ind w:left="284" w:hanging="284"/>
        <w:jc w:val="both"/>
        <w:rPr>
          <w:b/>
        </w:rPr>
      </w:pPr>
      <w:r>
        <w:rPr>
          <w:b/>
        </w:rPr>
        <w:t>Dílčí vzdělávací cíle:</w:t>
      </w:r>
    </w:p>
    <w:p w:rsidR="00ED651E" w:rsidRDefault="00447284">
      <w:pPr>
        <w:pStyle w:val="Zkladntext2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>rozvoj a užívání všech smyslů</w:t>
      </w:r>
    </w:p>
    <w:p w:rsidR="00ED651E" w:rsidRDefault="00447284">
      <w:pPr>
        <w:pStyle w:val="Zkladntext2"/>
        <w:numPr>
          <w:ilvl w:val="0"/>
          <w:numId w:val="11"/>
        </w:numPr>
        <w:spacing w:after="0" w:line="240" w:lineRule="auto"/>
        <w:ind w:left="284" w:hanging="284"/>
        <w:jc w:val="both"/>
      </w:pPr>
      <w:r>
        <w:t>rozvoj fyzické i psychické zdatnosti</w:t>
      </w:r>
    </w:p>
    <w:p w:rsidR="00ED651E" w:rsidRDefault="00447284">
      <w:pPr>
        <w:pStyle w:val="Zkladntext2"/>
        <w:numPr>
          <w:ilvl w:val="0"/>
          <w:numId w:val="11"/>
        </w:numPr>
        <w:spacing w:after="0" w:line="240" w:lineRule="auto"/>
        <w:ind w:left="284" w:right="-2" w:hanging="284"/>
        <w:jc w:val="both"/>
      </w:pPr>
      <w:r>
        <w:t>rozvoj řečových schopností a jazykových dovedností receptivních (vnímání, naslouchání, porozumění) i produktivních (výslovnosti, vytváření pojmů, mluvního projevu, vyjadřování)</w:t>
      </w:r>
    </w:p>
    <w:p w:rsidR="00ED651E" w:rsidRDefault="00447284">
      <w:pPr>
        <w:pStyle w:val="Zkladntextodsazen"/>
        <w:numPr>
          <w:ilvl w:val="0"/>
          <w:numId w:val="11"/>
        </w:numPr>
        <w:spacing w:after="0"/>
        <w:ind w:left="284" w:hanging="284"/>
        <w:jc w:val="both"/>
      </w:pPr>
      <w:r>
        <w:t>posilování přirozených poznávacích citů (zvídavosti, zájmu, radosti z objevování apod.)</w:t>
      </w:r>
    </w:p>
    <w:p w:rsidR="00ED651E" w:rsidRDefault="00447284">
      <w:pPr>
        <w:pStyle w:val="Zkladntext2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jc w:val="both"/>
        <w:rPr>
          <w:b/>
          <w:sz w:val="22"/>
        </w:rPr>
      </w:pPr>
      <w:r>
        <w:rPr>
          <w:sz w:val="22"/>
        </w:rPr>
        <w:t>rozvoj poznatků, schopností a dovedností umožňujících pocity, získané dojmy a prožitky vyjádřit</w:t>
      </w:r>
    </w:p>
    <w:p w:rsidR="00ED651E" w:rsidRDefault="00447284">
      <w:pPr>
        <w:pStyle w:val="Zkladntex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rozvoj kooperativních dovedností</w:t>
      </w:r>
    </w:p>
    <w:p w:rsidR="00ED651E" w:rsidRDefault="00447284">
      <w:pPr>
        <w:pStyle w:val="Zkladntex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vytváření elementárního povědomí o širším přírodním prostředí, o jejich rozmanitosti, vývoji a neustálých proměnách</w:t>
      </w:r>
    </w:p>
    <w:p w:rsidR="00ED651E" w:rsidRDefault="00447284">
      <w:pPr>
        <w:pStyle w:val="Zkladntextodsazen"/>
        <w:numPr>
          <w:ilvl w:val="0"/>
          <w:numId w:val="11"/>
        </w:numPr>
        <w:spacing w:after="0"/>
        <w:ind w:left="284" w:hanging="284"/>
        <w:jc w:val="both"/>
      </w:pPr>
      <w:r>
        <w:t>rozvoj schopnosti přizpůsobovat se podmínkám vnějšího prostředí i jeho změnám</w:t>
      </w:r>
    </w:p>
    <w:p w:rsidR="00ED651E" w:rsidRDefault="00447284">
      <w:pPr>
        <w:pStyle w:val="Zkladntext"/>
        <w:numPr>
          <w:ilvl w:val="0"/>
          <w:numId w:val="1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vytvoření základů aktivních postojů ke světu, k životu ve všech jeho formách, pozitivních vztahů k přírodě, rozvoj dovedností umožňujících tyto vztahy a postoje vyjadřovat a projevovat</w:t>
      </w:r>
    </w:p>
    <w:p w:rsidR="00ED651E" w:rsidRDefault="00ED651E">
      <w:pPr>
        <w:tabs>
          <w:tab w:val="left" w:pos="1276"/>
        </w:tabs>
        <w:spacing w:before="100"/>
        <w:rPr>
          <w:b/>
          <w:color w:val="E36C0A" w:themeColor="accent6" w:themeShade="BF"/>
        </w:rPr>
      </w:pPr>
    </w:p>
    <w:p w:rsidR="00ED651E" w:rsidRDefault="00ED651E">
      <w:pPr>
        <w:tabs>
          <w:tab w:val="left" w:pos="1276"/>
        </w:tabs>
        <w:spacing w:before="100"/>
        <w:rPr>
          <w:b/>
          <w:color w:val="E36C0A" w:themeColor="accent6" w:themeShade="BF"/>
        </w:rPr>
      </w:pPr>
    </w:p>
    <w:p w:rsidR="00ED651E" w:rsidRDefault="00ED651E">
      <w:pPr>
        <w:tabs>
          <w:tab w:val="left" w:pos="1276"/>
        </w:tabs>
        <w:spacing w:before="100"/>
        <w:rPr>
          <w:b/>
          <w:color w:val="E36C0A" w:themeColor="accent6" w:themeShade="BF"/>
        </w:rPr>
      </w:pPr>
    </w:p>
    <w:p w:rsidR="00ED651E" w:rsidRDefault="00ED651E">
      <w:pPr>
        <w:spacing w:after="200" w:line="276" w:lineRule="auto"/>
        <w:rPr>
          <w:b/>
          <w:color w:val="E36C0A" w:themeColor="accent6" w:themeShade="BF"/>
        </w:rPr>
      </w:pPr>
    </w:p>
    <w:p w:rsidR="0021094A" w:rsidRDefault="0021094A">
      <w:pPr>
        <w:spacing w:after="200" w:line="276" w:lineRule="auto"/>
        <w:rPr>
          <w:b/>
          <w:color w:val="E36C0A" w:themeColor="accent6" w:themeShade="BF"/>
        </w:rPr>
      </w:pPr>
    </w:p>
    <w:p w:rsidR="00ED651E" w:rsidRDefault="00ED651E">
      <w:pPr>
        <w:spacing w:after="200" w:line="276" w:lineRule="auto"/>
        <w:rPr>
          <w:b/>
          <w:color w:val="E36C0A" w:themeColor="accent6" w:themeShade="BF"/>
        </w:rPr>
      </w:pPr>
    </w:p>
    <w:p w:rsidR="00ED651E" w:rsidRDefault="00447284">
      <w:pPr>
        <w:spacing w:after="200" w:line="276" w:lineRule="auto"/>
        <w:rPr>
          <w:color w:val="000000"/>
        </w:rPr>
      </w:pPr>
      <w:r>
        <w:rPr>
          <w:color w:val="000000"/>
          <w:sz w:val="28"/>
        </w:rPr>
        <w:lastRenderedPageBreak/>
        <w:t>4. SLAVNOSTI TRNKOVÉHO KEŘE</w:t>
      </w:r>
    </w:p>
    <w:p w:rsidR="00ED651E" w:rsidRDefault="00447284">
      <w:pPr>
        <w:spacing w:after="240"/>
        <w:rPr>
          <w:color w:val="000000"/>
        </w:rPr>
      </w:pPr>
      <w:r>
        <w:rPr>
          <w:color w:val="000000"/>
          <w:sz w:val="28"/>
        </w:rPr>
        <w:t>- oslavy, tradice a zvyky, rodina</w:t>
      </w:r>
    </w:p>
    <w:p w:rsidR="00ED651E" w:rsidRDefault="00447284">
      <w:pPr>
        <w:spacing w:after="120"/>
        <w:jc w:val="both"/>
        <w:rPr>
          <w:b/>
        </w:rPr>
      </w:pPr>
      <w:r>
        <w:rPr>
          <w:b/>
        </w:rPr>
        <w:t>Charakteristika integrovaného bloku:</w:t>
      </w:r>
    </w:p>
    <w:p w:rsidR="00ED651E" w:rsidRDefault="00447284">
      <w:pPr>
        <w:jc w:val="both"/>
      </w:pPr>
      <w:r>
        <w:t xml:space="preserve">Do tohoto bloku s dětmi vstupujeme kdykoliv slavíme: podzimní a dýňová strašidýlka, Mikuláš, adventní čas, Vánoce, karneval, vynášení Mořeny, Velikonoce, Čarodějnice, svátek maminek, svátek dětí, zahradní </w:t>
      </w:r>
      <w:r w:rsidR="0063369B">
        <w:t>slavnost,</w:t>
      </w:r>
      <w:r>
        <w:t xml:space="preserve"> také pohoštění, jídlo. </w:t>
      </w:r>
    </w:p>
    <w:p w:rsidR="00ED651E" w:rsidRDefault="00447284">
      <w:pPr>
        <w:spacing w:after="240"/>
        <w:jc w:val="both"/>
      </w:pPr>
      <w:r>
        <w:t>Učíme děti vyjadřovat se různými prostředky, prožívat radost, vyjadřovat co cítí.</w:t>
      </w:r>
    </w:p>
    <w:p w:rsidR="00ED651E" w:rsidRDefault="00447284">
      <w:pPr>
        <w:spacing w:after="120"/>
        <w:jc w:val="both"/>
        <w:rPr>
          <w:rFonts w:ascii="Monotype Corsiva" w:hAnsi="Monotype Corsiva"/>
          <w:b/>
          <w:color w:val="8DB3E2"/>
        </w:rPr>
      </w:pPr>
      <w:r>
        <w:rPr>
          <w:b/>
        </w:rPr>
        <w:t>Návrh témat: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D651E" w:rsidRDefault="00447284">
      <w:pPr>
        <w:ind w:left="284" w:hanging="284"/>
        <w:jc w:val="both"/>
        <w:rPr>
          <w:rFonts w:ascii="Monotype Corsiva" w:hAnsi="Monotype Corsiva"/>
          <w:b/>
          <w:color w:val="8DB3E2"/>
        </w:rPr>
      </w:pPr>
      <w:r>
        <w:t xml:space="preserve">Když strašidla nestraší, Čerti a </w:t>
      </w:r>
      <w:proofErr w:type="spellStart"/>
      <w:r>
        <w:t>čertidla</w:t>
      </w:r>
      <w:proofErr w:type="spellEnd"/>
      <w:r>
        <w:t xml:space="preserve"> vařili povidla,                </w:t>
      </w:r>
    </w:p>
    <w:p w:rsidR="00ED651E" w:rsidRDefault="00447284">
      <w:pPr>
        <w:ind w:left="284" w:hanging="284"/>
        <w:jc w:val="both"/>
      </w:pPr>
      <w:r>
        <w:t>Pečeme a zdobíme, Vánoční zvoneček tiše zvoní,</w:t>
      </w:r>
    </w:p>
    <w:p w:rsidR="00ED651E" w:rsidRDefault="00447284">
      <w:pPr>
        <w:ind w:left="284" w:hanging="284"/>
        <w:jc w:val="both"/>
      </w:pPr>
      <w:r>
        <w:t>Neseme Mořenu, Čarodějnice už letí na koštěti,</w:t>
      </w:r>
    </w:p>
    <w:p w:rsidR="00ED651E" w:rsidRDefault="00447284">
      <w:pPr>
        <w:spacing w:after="240"/>
        <w:ind w:left="284" w:hanging="284"/>
        <w:jc w:val="both"/>
      </w:pPr>
      <w:r>
        <w:t>Barevné vajíčko, Kdo má svátek, Náš sluníčkový den</w:t>
      </w:r>
      <w:r>
        <w:tab/>
      </w:r>
      <w:r>
        <w:tab/>
      </w:r>
    </w:p>
    <w:p w:rsidR="00ED651E" w:rsidRDefault="00447284">
      <w:pPr>
        <w:spacing w:before="100" w:after="120"/>
        <w:ind w:left="284" w:hanging="284"/>
        <w:rPr>
          <w:b/>
        </w:rPr>
      </w:pPr>
      <w:r>
        <w:rPr>
          <w:b/>
        </w:rPr>
        <w:t>Navrhované činnosti:</w:t>
      </w:r>
    </w:p>
    <w:p w:rsidR="00ED651E" w:rsidRDefault="00447284">
      <w:pPr>
        <w:pStyle w:val="Odstavecseseznamem"/>
        <w:numPr>
          <w:ilvl w:val="0"/>
          <w:numId w:val="17"/>
        </w:numPr>
        <w:ind w:left="284" w:hanging="284"/>
      </w:pPr>
      <w:r>
        <w:t>pohybové činnosti na hudbu, gymnastika a taneční činnosti</w:t>
      </w:r>
    </w:p>
    <w:p w:rsidR="00ED651E" w:rsidRDefault="00447284">
      <w:pPr>
        <w:numPr>
          <w:ilvl w:val="0"/>
          <w:numId w:val="17"/>
        </w:numPr>
        <w:tabs>
          <w:tab w:val="left" w:pos="5245"/>
        </w:tabs>
        <w:ind w:left="284" w:hanging="284"/>
        <w:jc w:val="both"/>
      </w:pPr>
      <w:r>
        <w:t xml:space="preserve">manipulační činnosti a jednoduché úkony s materiálem (keramická hlína, netradiční materiály) </w:t>
      </w:r>
    </w:p>
    <w:p w:rsidR="00ED651E" w:rsidRDefault="00447284">
      <w:pPr>
        <w:numPr>
          <w:ilvl w:val="0"/>
          <w:numId w:val="17"/>
        </w:numPr>
        <w:ind w:left="284" w:hanging="284"/>
        <w:jc w:val="both"/>
      </w:pPr>
      <w:r>
        <w:t>komentování zážitků a aktivit, vyřizování vzkazů a zpráv</w:t>
      </w:r>
    </w:p>
    <w:p w:rsidR="00ED651E" w:rsidRDefault="00447284">
      <w:pPr>
        <w:pStyle w:val="Zkladntext2"/>
        <w:numPr>
          <w:ilvl w:val="0"/>
          <w:numId w:val="17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přednes, recitace, dramatizace, zpěv, samostatné vystupování</w:t>
      </w:r>
    </w:p>
    <w:p w:rsidR="00ED651E" w:rsidRDefault="00447284">
      <w:pPr>
        <w:pStyle w:val="Zkladntextodsazen"/>
        <w:numPr>
          <w:ilvl w:val="0"/>
          <w:numId w:val="17"/>
        </w:numPr>
        <w:spacing w:after="0"/>
        <w:ind w:left="284" w:hanging="284"/>
        <w:jc w:val="both"/>
      </w:pPr>
      <w:r>
        <w:t>hry nejrůznějšího zaměření podporující tvořivost, představivost a fantazii (kognitivní, imaginativní, výtvarné, konstruktivní, hudební, taneční či dramatické aktivity)</w:t>
      </w:r>
    </w:p>
    <w:p w:rsidR="00ED651E" w:rsidRDefault="00447284">
      <w:pPr>
        <w:pStyle w:val="Zkladntextodsazen"/>
        <w:numPr>
          <w:ilvl w:val="0"/>
          <w:numId w:val="17"/>
        </w:numPr>
        <w:spacing w:after="0"/>
        <w:ind w:left="284" w:hanging="284"/>
        <w:jc w:val="both"/>
      </w:pPr>
      <w:r>
        <w:t>hry a činnosti zaměřené ke cvičení různých forem paměti (mechanické a logické, obrazné)</w:t>
      </w:r>
    </w:p>
    <w:p w:rsidR="00ED651E" w:rsidRDefault="00447284">
      <w:pPr>
        <w:pStyle w:val="Zkladntext"/>
        <w:numPr>
          <w:ilvl w:val="0"/>
          <w:numId w:val="17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estetické a tvůrčí aktivity (slovesné, výtvarné, dramatické, literární, hudební, pohybové a další) podněcující tvořivost a nápaditost dítěte, estetické vnímání </w:t>
      </w:r>
    </w:p>
    <w:p w:rsidR="00ED651E" w:rsidRDefault="00447284">
      <w:pPr>
        <w:pStyle w:val="Zkladntext2"/>
        <w:numPr>
          <w:ilvl w:val="0"/>
          <w:numId w:val="17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dramatické činnosti (předvádění a napodobování různých typů chování člověka v různých situacích), mimické vyjadřování nálad (úsměv, pláč, hněv, zlobu, údiv, vážnost apod.)</w:t>
      </w:r>
    </w:p>
    <w:p w:rsidR="00ED651E" w:rsidRDefault="00447284">
      <w:pPr>
        <w:pStyle w:val="Zkladntext"/>
        <w:numPr>
          <w:ilvl w:val="0"/>
          <w:numId w:val="17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hry na téma rodiny, přátelství apod., aktivity podporující sbližování dětí</w:t>
      </w:r>
    </w:p>
    <w:p w:rsidR="00ED651E" w:rsidRDefault="00447284">
      <w:pPr>
        <w:pStyle w:val="Zkladntext"/>
        <w:numPr>
          <w:ilvl w:val="0"/>
          <w:numId w:val="17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činnosti zaměřené na poznávání sociálního prostředí, v němž dítě </w:t>
      </w:r>
      <w:r w:rsidR="0063369B">
        <w:rPr>
          <w:rFonts w:ascii="Times New Roman" w:hAnsi="Times New Roman"/>
          <w:szCs w:val="24"/>
        </w:rPr>
        <w:t>žije – rodina</w:t>
      </w:r>
      <w:r>
        <w:rPr>
          <w:rFonts w:ascii="Times New Roman" w:hAnsi="Times New Roman"/>
          <w:szCs w:val="24"/>
        </w:rPr>
        <w:t xml:space="preserve"> (funkce rodiny, členové rodiny a vztahy mezi nimi, život v rodině, rodina ve světě zvířat) </w:t>
      </w:r>
    </w:p>
    <w:p w:rsidR="00ED651E" w:rsidRDefault="00447284">
      <w:pPr>
        <w:pStyle w:val="Zkladntext"/>
        <w:numPr>
          <w:ilvl w:val="0"/>
          <w:numId w:val="17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přípravy a realizace společných zábav a slavností (oslavy výročí, slavnosti v rámci zvyků a tradic, sportovní akce, kulturní programy apod.)</w:t>
      </w:r>
    </w:p>
    <w:p w:rsidR="00ED651E" w:rsidRDefault="00447284">
      <w:pPr>
        <w:pStyle w:val="Zkladntext"/>
        <w:numPr>
          <w:ilvl w:val="0"/>
          <w:numId w:val="17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aktivity přibližující dítěti svět kultury a umění a umožňující mu poznat rozmanitost kultur (výtvarné, hudební a dramatické činnosti, sportovní aktivity, zábavy, účast dětí na kulturních akcích, návštěvy výstav, divadelních a filmových představení, využívání příležitostí seznamující dítě přirozeným způsobem s různými tradicemi a zvyky běžnými v jeho kulturním prostředí apod.)</w:t>
      </w:r>
    </w:p>
    <w:p w:rsidR="00ED651E" w:rsidRDefault="00447284">
      <w:pPr>
        <w:numPr>
          <w:ilvl w:val="0"/>
          <w:numId w:val="17"/>
        </w:numPr>
        <w:spacing w:after="240"/>
        <w:ind w:left="284" w:hanging="284"/>
        <w:jc w:val="both"/>
      </w:pPr>
      <w:r>
        <w:t>sledování událostí v obci a účast na akcích, které jsou pro dítě zajímavé</w:t>
      </w:r>
    </w:p>
    <w:p w:rsidR="00ED651E" w:rsidRDefault="00447284">
      <w:pPr>
        <w:spacing w:after="120"/>
        <w:ind w:left="284" w:hanging="284"/>
        <w:jc w:val="both"/>
        <w:rPr>
          <w:b/>
        </w:rPr>
      </w:pPr>
      <w:r>
        <w:rPr>
          <w:b/>
        </w:rPr>
        <w:t>Klíčové kompetence:</w:t>
      </w:r>
    </w:p>
    <w:p w:rsidR="00ED651E" w:rsidRDefault="00447284">
      <w:pPr>
        <w:spacing w:before="100"/>
        <w:ind w:left="284" w:hanging="284"/>
        <w:jc w:val="both"/>
      </w:pPr>
      <w:r>
        <w:rPr>
          <w:i/>
        </w:rPr>
        <w:t>kompetence k učení</w:t>
      </w:r>
    </w:p>
    <w:p w:rsidR="00ED651E" w:rsidRDefault="00447284">
      <w:pPr>
        <w:numPr>
          <w:ilvl w:val="0"/>
          <w:numId w:val="1"/>
        </w:numPr>
        <w:spacing w:before="100" w:after="120"/>
        <w:ind w:left="284" w:hanging="284"/>
        <w:jc w:val="both"/>
      </w:pPr>
      <w:r>
        <w:t>pokud se mu dostává uznání a ocenění, učí se s chutí</w:t>
      </w:r>
    </w:p>
    <w:p w:rsidR="00ED651E" w:rsidRDefault="00447284">
      <w:pPr>
        <w:spacing w:before="100"/>
        <w:ind w:left="284" w:hanging="284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kompetence k řešení problémů</w:t>
      </w:r>
    </w:p>
    <w:p w:rsidR="00ED651E" w:rsidRDefault="00447284">
      <w:pPr>
        <w:numPr>
          <w:ilvl w:val="0"/>
          <w:numId w:val="3"/>
        </w:numPr>
        <w:spacing w:before="100" w:after="120"/>
        <w:ind w:left="284" w:hanging="284"/>
        <w:jc w:val="both"/>
      </w:pPr>
      <w:r>
        <w:t>nebojí se chybovat, pokud nachází pozitivní ocenění nejen za úspěch, ale také za snahu</w:t>
      </w:r>
    </w:p>
    <w:p w:rsidR="00ED651E" w:rsidRDefault="00447284">
      <w:pPr>
        <w:pStyle w:val="Nadpis61"/>
        <w:spacing w:before="100"/>
        <w:ind w:left="284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komunikativní kompetence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701"/>
        </w:tabs>
        <w:spacing w:before="10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běžných situacích komunikuje bez zábran a ostychu s dětmi i s dospělými; chápe, že být komunikativní, vstřícné, iniciativní a aktivní je výhodou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701"/>
        </w:tabs>
        <w:spacing w:before="100"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dokáže se vyjadřovat a sdělovat své prožitky, pocity a nálady různými prostředky (řečovými, výtvarnými, hudebními, dramatickými apod.)</w:t>
      </w:r>
    </w:p>
    <w:p w:rsidR="00ED651E" w:rsidRDefault="00447284">
      <w:pPr>
        <w:pStyle w:val="Zkladntext"/>
        <w:tabs>
          <w:tab w:val="left" w:pos="1701"/>
        </w:tabs>
        <w:spacing w:before="100"/>
        <w:ind w:left="284" w:hanging="284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shd w:val="clear" w:color="auto" w:fill="FFFFFF"/>
        </w:rPr>
        <w:t>sociální a personální kompetence</w:t>
      </w:r>
    </w:p>
    <w:p w:rsidR="00ED651E" w:rsidRDefault="00447284">
      <w:pPr>
        <w:numPr>
          <w:ilvl w:val="0"/>
          <w:numId w:val="5"/>
        </w:numPr>
        <w:spacing w:before="100" w:after="120"/>
        <w:ind w:left="284" w:hanging="284"/>
        <w:jc w:val="both"/>
      </w:pPr>
      <w:r>
        <w:t>ve skupině se dokáže prosadit, ale i podřídit, při společných činnostech se domlouvá a spolupracuje; v běžných situacích uplatňuje základní společenské návyky a pravidla společenského styku; je schopné respektovat druhé, vyjednávat, přijímat a uzavírat kompromisy</w:t>
      </w:r>
    </w:p>
    <w:p w:rsidR="00ED651E" w:rsidRDefault="00447284">
      <w:pPr>
        <w:pStyle w:val="Nadpis61"/>
        <w:spacing w:before="100"/>
        <w:ind w:left="284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činnostní a občanské kompetence</w:t>
      </w:r>
    </w:p>
    <w:p w:rsidR="00ED651E" w:rsidRDefault="00447284">
      <w:pPr>
        <w:numPr>
          <w:ilvl w:val="0"/>
          <w:numId w:val="7"/>
        </w:numPr>
        <w:spacing w:before="100"/>
        <w:ind w:left="284" w:hanging="284"/>
        <w:jc w:val="both"/>
      </w:pPr>
      <w:r>
        <w:t xml:space="preserve">odhaduje rizika svých nápadů, jde za svým záměrem, ale také dokáže měnit cesty </w:t>
      </w:r>
      <w:r>
        <w:br/>
        <w:t>a přizpůsobovat se daným okolnostem</w:t>
      </w:r>
    </w:p>
    <w:p w:rsidR="00ED651E" w:rsidRDefault="00447284">
      <w:pPr>
        <w:numPr>
          <w:ilvl w:val="0"/>
          <w:numId w:val="6"/>
        </w:numPr>
        <w:tabs>
          <w:tab w:val="left" w:pos="1276"/>
        </w:tabs>
        <w:spacing w:before="100" w:after="240"/>
        <w:ind w:left="284" w:hanging="284"/>
        <w:jc w:val="both"/>
      </w:pPr>
      <w:r>
        <w:t>chápe, že se může o tom, co udělá, rozhodovat svobodně, ale že za svá rozhodnutí také odpovídá</w:t>
      </w:r>
    </w:p>
    <w:p w:rsidR="00ED651E" w:rsidRDefault="00447284">
      <w:pPr>
        <w:spacing w:before="100" w:after="120"/>
        <w:ind w:left="284" w:hanging="284"/>
        <w:jc w:val="both"/>
        <w:rPr>
          <w:b/>
        </w:rPr>
      </w:pPr>
      <w:r>
        <w:rPr>
          <w:b/>
        </w:rPr>
        <w:t>Dílčí vzdělávací cíle:</w:t>
      </w:r>
    </w:p>
    <w:p w:rsidR="00ED651E" w:rsidRDefault="00447284">
      <w:pPr>
        <w:pStyle w:val="Zkladntext2"/>
        <w:numPr>
          <w:ilvl w:val="0"/>
          <w:numId w:val="12"/>
        </w:numPr>
        <w:spacing w:after="0" w:line="240" w:lineRule="auto"/>
        <w:ind w:left="284" w:right="-2" w:hanging="284"/>
        <w:jc w:val="both"/>
        <w:rPr>
          <w:b/>
        </w:rPr>
      </w:pPr>
      <w:r>
        <w:t>rozvoj komunikativních dovedností (verbálních i neverbálních) a kultivovaného projevu</w:t>
      </w:r>
    </w:p>
    <w:p w:rsidR="00ED651E" w:rsidRDefault="00447284">
      <w:pPr>
        <w:pStyle w:val="Zkladntextodsazen"/>
        <w:numPr>
          <w:ilvl w:val="0"/>
          <w:numId w:val="12"/>
        </w:numPr>
        <w:spacing w:after="0"/>
        <w:ind w:left="284" w:hanging="284"/>
        <w:jc w:val="both"/>
      </w:pPr>
      <w:r>
        <w:t>rozvoj tvořivosti (tvořivého myšlení, řešení problémů, tvořivého sebevyjádření)</w:t>
      </w:r>
    </w:p>
    <w:p w:rsidR="00ED651E" w:rsidRDefault="00447284">
      <w:pPr>
        <w:pStyle w:val="Zkladntext2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b/>
        </w:rPr>
      </w:pPr>
      <w:r>
        <w:t>rozvoj schopnosti sebeovládání</w:t>
      </w:r>
    </w:p>
    <w:p w:rsidR="00ED651E" w:rsidRDefault="00447284">
      <w:pPr>
        <w:pStyle w:val="Zkladntext2"/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b/>
        </w:rPr>
      </w:pPr>
      <w:r>
        <w:t>rozvoj a kultivace mravního i estetického vnímání, cítění a prožívání</w:t>
      </w:r>
    </w:p>
    <w:p w:rsidR="00ED651E" w:rsidRDefault="00447284">
      <w:pPr>
        <w:pStyle w:val="Zkladntex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posilování prosociálního chování ve vztahu k ostatním lidem (v rodině, v mateřské škole, v dětské herní skupině apod.)</w:t>
      </w:r>
    </w:p>
    <w:p w:rsidR="00ED651E" w:rsidRDefault="00447284">
      <w:pPr>
        <w:pStyle w:val="Zkladntex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rozvoj kooperativních dovedností</w:t>
      </w:r>
    </w:p>
    <w:p w:rsidR="00ED651E" w:rsidRDefault="00447284">
      <w:pPr>
        <w:pStyle w:val="Zkladntex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seznamování s místem a prostředím, ve kterém dítě žije, a vytváření pozitivního vztahu k němu a jeho kultuře</w:t>
      </w:r>
    </w:p>
    <w:p w:rsidR="00ED651E" w:rsidRDefault="00447284">
      <w:pPr>
        <w:pStyle w:val="Zkladntex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vytvoření základů pozitivních vztahů ke kultuře a umění, rozvoj dovedností umožňujících tyto vztahy a postoje vyjadřovat a projevovat</w:t>
      </w:r>
    </w:p>
    <w:p w:rsidR="00ED651E" w:rsidRDefault="00447284">
      <w:pPr>
        <w:pStyle w:val="Zkladntex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rozvoj společenského i estetického vkusu</w:t>
      </w:r>
    </w:p>
    <w:p w:rsidR="00ED651E" w:rsidRDefault="00447284">
      <w:pPr>
        <w:pStyle w:val="Zkladntext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učit děti citové vztahy vytvářet, rozvíjet a prožívat</w:t>
      </w:r>
    </w:p>
    <w:p w:rsidR="00ED651E" w:rsidRDefault="00ED651E">
      <w:pPr>
        <w:tabs>
          <w:tab w:val="left" w:pos="1276"/>
        </w:tabs>
        <w:spacing w:before="100"/>
        <w:rPr>
          <w:color w:val="00B050"/>
        </w:rPr>
      </w:pPr>
    </w:p>
    <w:p w:rsidR="00ED651E" w:rsidRDefault="00ED651E">
      <w:pPr>
        <w:tabs>
          <w:tab w:val="left" w:pos="1276"/>
        </w:tabs>
        <w:spacing w:before="100"/>
        <w:rPr>
          <w:color w:val="00B050"/>
        </w:rPr>
      </w:pPr>
    </w:p>
    <w:p w:rsidR="00ED651E" w:rsidRDefault="00ED651E">
      <w:pPr>
        <w:spacing w:after="200" w:line="276" w:lineRule="auto"/>
        <w:rPr>
          <w:color w:val="0070C0"/>
        </w:rPr>
      </w:pPr>
    </w:p>
    <w:p w:rsidR="00ED651E" w:rsidRDefault="00ED651E">
      <w:pPr>
        <w:spacing w:after="200" w:line="276" w:lineRule="auto"/>
        <w:rPr>
          <w:color w:val="0070C0"/>
        </w:rPr>
      </w:pPr>
    </w:p>
    <w:p w:rsidR="00ED651E" w:rsidRDefault="00ED651E">
      <w:pPr>
        <w:spacing w:after="200" w:line="276" w:lineRule="auto"/>
        <w:rPr>
          <w:color w:val="0070C0"/>
        </w:rPr>
      </w:pPr>
    </w:p>
    <w:p w:rsidR="00ED651E" w:rsidRDefault="00ED651E">
      <w:pPr>
        <w:spacing w:after="200" w:line="276" w:lineRule="auto"/>
        <w:rPr>
          <w:color w:val="0070C0"/>
        </w:rPr>
      </w:pPr>
    </w:p>
    <w:p w:rsidR="00ED651E" w:rsidRDefault="00ED651E">
      <w:pPr>
        <w:spacing w:after="200" w:line="276" w:lineRule="auto"/>
        <w:rPr>
          <w:color w:val="0070C0"/>
        </w:rPr>
      </w:pPr>
    </w:p>
    <w:p w:rsidR="00ED651E" w:rsidRDefault="00ED651E">
      <w:pPr>
        <w:spacing w:after="200" w:line="276" w:lineRule="auto"/>
        <w:rPr>
          <w:color w:val="0070C0"/>
        </w:rPr>
      </w:pPr>
    </w:p>
    <w:p w:rsidR="00ED651E" w:rsidRDefault="00ED651E">
      <w:pPr>
        <w:spacing w:after="200" w:line="276" w:lineRule="auto"/>
        <w:rPr>
          <w:color w:val="0070C0"/>
        </w:rPr>
      </w:pPr>
    </w:p>
    <w:p w:rsidR="00ED651E" w:rsidRDefault="00ED651E">
      <w:pPr>
        <w:spacing w:after="200" w:line="276" w:lineRule="auto"/>
        <w:rPr>
          <w:color w:val="0070C0"/>
          <w:sz w:val="28"/>
        </w:rPr>
      </w:pPr>
    </w:p>
    <w:p w:rsidR="00ED651E" w:rsidRDefault="00447284">
      <w:pPr>
        <w:spacing w:after="200" w:line="276" w:lineRule="auto"/>
        <w:rPr>
          <w:color w:val="000000"/>
        </w:rPr>
      </w:pPr>
      <w:r>
        <w:rPr>
          <w:color w:val="000000"/>
          <w:sz w:val="28"/>
        </w:rPr>
        <w:lastRenderedPageBreak/>
        <w:t>5. CO SE TRNEČKY DOZVĚDĚLY OD VČELIČEK</w:t>
      </w:r>
    </w:p>
    <w:p w:rsidR="00ED651E" w:rsidRDefault="00447284">
      <w:pPr>
        <w:spacing w:after="240"/>
        <w:rPr>
          <w:color w:val="000000"/>
        </w:rPr>
      </w:pPr>
      <w:r>
        <w:rPr>
          <w:color w:val="000000"/>
          <w:sz w:val="28"/>
        </w:rPr>
        <w:t>- poznávání světa</w:t>
      </w:r>
    </w:p>
    <w:p w:rsidR="00ED651E" w:rsidRDefault="00447284">
      <w:pPr>
        <w:spacing w:after="12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Charakteristika: </w:t>
      </w:r>
    </w:p>
    <w:p w:rsidR="00ED651E" w:rsidRDefault="00447284">
      <w:pPr>
        <w:rPr>
          <w:rFonts w:eastAsia="Calibri"/>
        </w:rPr>
      </w:pPr>
      <w:r>
        <w:rPr>
          <w:rFonts w:eastAsia="Calibri"/>
        </w:rPr>
        <w:t>Vzdělávací nabídka směřuje k rozvíjení poznatků o okolním světě, jeho proměnách a o příčinách a souvislostech. Děti získají povědomí o světě lidí, kultury, přírody i techniky a o vztahu člověka k přírodě a jeho možnostech aktivně přírodu chránit a změny v přírodě ovlivňovat.</w:t>
      </w:r>
    </w:p>
    <w:p w:rsidR="00ED651E" w:rsidRDefault="00ED651E">
      <w:pPr>
        <w:rPr>
          <w:rFonts w:eastAsia="Calibri"/>
          <w:sz w:val="28"/>
          <w:szCs w:val="28"/>
        </w:rPr>
      </w:pPr>
    </w:p>
    <w:p w:rsidR="00ED651E" w:rsidRDefault="00447284">
      <w:pPr>
        <w:spacing w:after="120"/>
        <w:jc w:val="both"/>
        <w:rPr>
          <w:b/>
        </w:rPr>
      </w:pPr>
      <w:r>
        <w:rPr>
          <w:b/>
        </w:rPr>
        <w:t>Charakteristika integrovaného bloku:</w:t>
      </w:r>
    </w:p>
    <w:p w:rsidR="00ED651E" w:rsidRDefault="00447284">
      <w:pPr>
        <w:jc w:val="both"/>
      </w:pPr>
      <w:r>
        <w:t xml:space="preserve">Děti zde získávají základní poznatky o okolním světě, planetě Zemi, poznatky o tom, co všechno k ní patří, jak se správně chovat, aby se nám na Zemi žilo dobře, něco o vesmíru. Události, které ovlivňují životní prostředí, co mu pomáhá a co mu škodí. Cestování, bezpečnost spojená s ním, vzdálené země a lidé, jejich některé zvyky, řeč – multikulturní výchova. Seznamujeme děti se složitějšími sociálními dovednostmi na úrovni dětského chápání – pomoc, přátelství, spolupráce, které již vedou ke komplexní </w:t>
      </w:r>
      <w:proofErr w:type="spellStart"/>
      <w:r>
        <w:t>prosociálnosti</w:t>
      </w:r>
      <w:proofErr w:type="spellEnd"/>
      <w:r>
        <w:t>.</w:t>
      </w:r>
    </w:p>
    <w:p w:rsidR="00ED651E" w:rsidRDefault="00ED651E">
      <w:pPr>
        <w:jc w:val="both"/>
        <w:rPr>
          <w:color w:val="0070C0"/>
        </w:rPr>
      </w:pPr>
    </w:p>
    <w:p w:rsidR="00ED651E" w:rsidRDefault="00447284">
      <w:pPr>
        <w:spacing w:after="120"/>
        <w:ind w:left="284" w:hanging="284"/>
        <w:jc w:val="both"/>
        <w:rPr>
          <w:b/>
        </w:rPr>
      </w:pPr>
      <w:r>
        <w:rPr>
          <w:b/>
        </w:rPr>
        <w:t>Návrh témat:</w:t>
      </w:r>
    </w:p>
    <w:p w:rsidR="00ED651E" w:rsidRDefault="00447284">
      <w:pPr>
        <w:ind w:left="284" w:hanging="284"/>
        <w:jc w:val="both"/>
      </w:pPr>
      <w:r>
        <w:t xml:space="preserve">Červená, stůj! Co jezdí, létá, pluje, </w:t>
      </w:r>
    </w:p>
    <w:p w:rsidR="00ED651E" w:rsidRDefault="00447284">
      <w:pPr>
        <w:ind w:left="284" w:hanging="284"/>
        <w:jc w:val="both"/>
      </w:pPr>
      <w:r>
        <w:t>Naše vlast – můj domov, Jiný kraj, jiný mrav</w:t>
      </w:r>
    </w:p>
    <w:p w:rsidR="00ED651E" w:rsidRDefault="00447284">
      <w:pPr>
        <w:ind w:left="284" w:hanging="284"/>
        <w:jc w:val="both"/>
      </w:pPr>
      <w:r>
        <w:t xml:space="preserve">Voda je život, </w:t>
      </w:r>
    </w:p>
    <w:p w:rsidR="00ED651E" w:rsidRDefault="00447284">
      <w:pPr>
        <w:ind w:left="284" w:hanging="284"/>
        <w:jc w:val="both"/>
      </w:pPr>
      <w:r>
        <w:t xml:space="preserve">Země je kulatá, Dobrodružství na kontinentech, </w:t>
      </w:r>
    </w:p>
    <w:p w:rsidR="00ED651E" w:rsidRDefault="00447284">
      <w:pPr>
        <w:spacing w:after="240"/>
        <w:ind w:left="284" w:hanging="284"/>
        <w:jc w:val="both"/>
      </w:pPr>
      <w:r>
        <w:t>Výprava za Indiány</w:t>
      </w:r>
    </w:p>
    <w:p w:rsidR="00ED651E" w:rsidRDefault="00447284">
      <w:pPr>
        <w:spacing w:before="100" w:after="120"/>
        <w:ind w:left="284" w:hanging="284"/>
        <w:rPr>
          <w:b/>
        </w:rPr>
      </w:pPr>
      <w:r>
        <w:rPr>
          <w:b/>
        </w:rPr>
        <w:t>Navrhované činnosti:</w:t>
      </w:r>
    </w:p>
    <w:p w:rsidR="00ED651E" w:rsidRDefault="00447284">
      <w:pPr>
        <w:pStyle w:val="Zkladntext2"/>
        <w:numPr>
          <w:ilvl w:val="0"/>
          <w:numId w:val="18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smyslové a psychomotorické hry</w:t>
      </w:r>
    </w:p>
    <w:p w:rsidR="00ED651E" w:rsidRDefault="00447284">
      <w:pPr>
        <w:numPr>
          <w:ilvl w:val="0"/>
          <w:numId w:val="18"/>
        </w:numPr>
        <w:ind w:left="284" w:hanging="284"/>
        <w:jc w:val="both"/>
      </w:pPr>
      <w:r>
        <w:t>samostatný slovní projev na určité téma, vyprávění toho, co dítě slyšelo nebo co shlédlo</w:t>
      </w:r>
    </w:p>
    <w:p w:rsidR="00ED651E" w:rsidRDefault="00447284">
      <w:pPr>
        <w:numPr>
          <w:ilvl w:val="0"/>
          <w:numId w:val="18"/>
        </w:numPr>
        <w:ind w:left="284" w:hanging="284"/>
        <w:jc w:val="both"/>
      </w:pPr>
      <w:r>
        <w:t>grafické napodobování symbolů, tvarů, čísel, písmen</w:t>
      </w:r>
    </w:p>
    <w:p w:rsidR="00ED651E" w:rsidRDefault="00447284">
      <w:pPr>
        <w:pStyle w:val="Zkladntext"/>
        <w:numPr>
          <w:ilvl w:val="0"/>
          <w:numId w:val="18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prohlížení a „čtení“ knížek, četba, vyprávění a poslech pohádek a příběhů s etickým obsahem a poučením</w:t>
      </w:r>
    </w:p>
    <w:p w:rsidR="00ED651E" w:rsidRDefault="00447284">
      <w:pPr>
        <w:numPr>
          <w:ilvl w:val="0"/>
          <w:numId w:val="18"/>
        </w:numPr>
        <w:ind w:left="284" w:hanging="284"/>
      </w:pPr>
      <w:r>
        <w:t>činnosti a příležitosti seznamující děti s různými sdělovacími prostředky (noviny, časopisy, knihy, encyklopedie, atlasy, mapy, audiovizuální technika)</w:t>
      </w:r>
    </w:p>
    <w:p w:rsidR="00ED651E" w:rsidRDefault="00447284">
      <w:pPr>
        <w:pStyle w:val="Zkladntextodsazen"/>
        <w:numPr>
          <w:ilvl w:val="0"/>
          <w:numId w:val="18"/>
        </w:numPr>
        <w:spacing w:after="0"/>
        <w:ind w:left="284" w:hanging="284"/>
        <w:jc w:val="both"/>
      </w:pPr>
      <w:r>
        <w:t>řešení myšlenkových i praktických problémů, hledání různých možností a variant</w:t>
      </w:r>
    </w:p>
    <w:p w:rsidR="00ED651E" w:rsidRDefault="00447284">
      <w:pPr>
        <w:pStyle w:val="Zkladntext2"/>
        <w:numPr>
          <w:ilvl w:val="0"/>
          <w:numId w:val="18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příležitosti a hry pro rozvoj vůle, vytrvalosti a sebeovládání, společenské hry</w:t>
      </w:r>
    </w:p>
    <w:p w:rsidR="00ED651E" w:rsidRDefault="00447284">
      <w:pPr>
        <w:pStyle w:val="Zkladntext2"/>
        <w:numPr>
          <w:ilvl w:val="0"/>
          <w:numId w:val="18"/>
        </w:numPr>
        <w:tabs>
          <w:tab w:val="left" w:pos="5245"/>
        </w:tabs>
        <w:spacing w:after="0" w:line="240" w:lineRule="auto"/>
        <w:ind w:left="284" w:hanging="284"/>
        <w:jc w:val="both"/>
      </w:pPr>
      <w:r>
        <w:t>činnosti zaměřené k poznávání různých lidských vlastností (fyzické i psychické vlastnosti, dovednosti, schopnosti, city, vlastnosti dané pohlavními rozdíly, věkem, zeměpisným místem narození, jazykem) a v čem jsou si podobní</w:t>
      </w:r>
    </w:p>
    <w:p w:rsidR="00ED651E" w:rsidRDefault="00447284">
      <w:pPr>
        <w:pStyle w:val="Zkladntext"/>
        <w:numPr>
          <w:ilvl w:val="0"/>
          <w:numId w:val="18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setkávání se s literárním, dramatickým, výtvarným a hudebním uměním mimo mateřskou školu, návštěvy kulturních a uměleckých míst a akcí zajímavých pro předškolní dítě</w:t>
      </w:r>
    </w:p>
    <w:p w:rsidR="00ED651E" w:rsidRDefault="00447284">
      <w:pPr>
        <w:pStyle w:val="Zkladntext"/>
        <w:numPr>
          <w:ilvl w:val="0"/>
          <w:numId w:val="18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hry a praktické činnosti uvádějící dítě do světa lidí, jejich občanského života a práce (využívání praktických ukázek z okolí dítěte, tematické hry seznamující dítě s různými druhy zaměstnání, řemesel a povolání, s různými pracovními činnostmi a pracovními předměty, praktická manipulace s některými pomůckami a nástroji, provádění jednoduchých pracovních úkonů a činností apod.), exkurze na pracoviště rodičů</w:t>
      </w:r>
    </w:p>
    <w:p w:rsidR="00ED651E" w:rsidRDefault="00447284">
      <w:pPr>
        <w:numPr>
          <w:ilvl w:val="0"/>
          <w:numId w:val="18"/>
        </w:numPr>
        <w:ind w:left="284" w:hanging="284"/>
      </w:pPr>
      <w:r>
        <w:t xml:space="preserve">přirozené pozorování blízkého prostředí a života v něm, okolní přírody, kulturních </w:t>
      </w:r>
      <w:r>
        <w:br/>
        <w:t>i technických objektů, návštěvy důležitých institucí, budov, vycházky do okolí, výlety</w:t>
      </w:r>
    </w:p>
    <w:p w:rsidR="00ED651E" w:rsidRDefault="00447284">
      <w:pPr>
        <w:pStyle w:val="Zkladntext"/>
        <w:numPr>
          <w:ilvl w:val="0"/>
          <w:numId w:val="18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>hry a aktivity na téma dopravy, cvičení bezpečného chování v dopravních situacích, kterých se dítě běžně účastní, praktický nácvik bezpečného chování v některých dalších situacích, které mohou nastat</w:t>
      </w:r>
    </w:p>
    <w:p w:rsidR="00ED651E" w:rsidRDefault="00447284">
      <w:pPr>
        <w:numPr>
          <w:ilvl w:val="0"/>
          <w:numId w:val="18"/>
        </w:numPr>
        <w:ind w:left="284" w:hanging="284"/>
        <w:jc w:val="both"/>
      </w:pPr>
      <w:r>
        <w:lastRenderedPageBreak/>
        <w:t>praktické užívání technických přístrojů, hraček a dalších předmětů a pomůcek, se kterými se dítě běžně setkává</w:t>
      </w:r>
    </w:p>
    <w:p w:rsidR="00ED651E" w:rsidRDefault="00447284">
      <w:pPr>
        <w:numPr>
          <w:ilvl w:val="0"/>
          <w:numId w:val="18"/>
        </w:numPr>
        <w:ind w:left="284" w:hanging="284"/>
        <w:jc w:val="both"/>
      </w:pPr>
      <w:r>
        <w:t>praktické činnosti, na jejichž základě se dítě seznamuje s různými přírodními i umělými látkami a materiály ve svém okolí a jejichž prostřednictvím získává zkušenosti s jejich vlastnostmi (praktické pokusy, zkoumání, manipulace s různými materiály a surovinami)</w:t>
      </w:r>
    </w:p>
    <w:p w:rsidR="00ED651E" w:rsidRDefault="00447284">
      <w:pPr>
        <w:pStyle w:val="Zkladntext"/>
        <w:numPr>
          <w:ilvl w:val="0"/>
          <w:numId w:val="18"/>
        </w:numPr>
        <w:ind w:left="284" w:hanging="284"/>
        <w:jc w:val="both"/>
        <w:rPr>
          <w:szCs w:val="24"/>
        </w:rPr>
      </w:pPr>
      <w:r>
        <w:rPr>
          <w:rFonts w:ascii="Times New Roman" w:hAnsi="Times New Roman"/>
          <w:szCs w:val="24"/>
        </w:rPr>
        <w:t xml:space="preserve">využívání přirozených podnětů, situací a praktických ukázek v životě a okolí dítěte </w:t>
      </w:r>
      <w:r>
        <w:rPr>
          <w:rFonts w:ascii="Times New Roman" w:hAnsi="Times New Roman"/>
          <w:szCs w:val="24"/>
        </w:rPr>
        <w:br/>
        <w:t>k seznamování dítěte s elementárními dítěti srozumitelnými poznatky o naší republice</w:t>
      </w:r>
    </w:p>
    <w:p w:rsidR="00ED651E" w:rsidRDefault="00ED651E">
      <w:pPr>
        <w:pStyle w:val="Odstavecseseznamem"/>
        <w:ind w:left="284" w:hanging="284"/>
        <w:rPr>
          <w:color w:val="0070C0"/>
        </w:rPr>
      </w:pPr>
    </w:p>
    <w:p w:rsidR="00ED651E" w:rsidRDefault="00447284">
      <w:pPr>
        <w:spacing w:after="120"/>
        <w:ind w:left="284" w:hanging="284"/>
        <w:jc w:val="both"/>
        <w:rPr>
          <w:b/>
        </w:rPr>
      </w:pPr>
      <w:r>
        <w:rPr>
          <w:b/>
        </w:rPr>
        <w:t>Klíčové kompetence:</w:t>
      </w:r>
    </w:p>
    <w:p w:rsidR="00ED651E" w:rsidRDefault="00447284">
      <w:pPr>
        <w:tabs>
          <w:tab w:val="left" w:pos="1494"/>
        </w:tabs>
        <w:spacing w:before="100"/>
        <w:ind w:left="284" w:hanging="284"/>
        <w:jc w:val="both"/>
      </w:pPr>
      <w:r>
        <w:rPr>
          <w:i/>
        </w:rPr>
        <w:t>kompetence k učení</w:t>
      </w:r>
    </w:p>
    <w:p w:rsidR="00ED651E" w:rsidRDefault="00447284">
      <w:pPr>
        <w:numPr>
          <w:ilvl w:val="0"/>
          <w:numId w:val="1"/>
        </w:numPr>
        <w:tabs>
          <w:tab w:val="left" w:pos="1494"/>
        </w:tabs>
        <w:spacing w:before="100"/>
        <w:ind w:left="284" w:hanging="284"/>
        <w:jc w:val="both"/>
      </w:pPr>
      <w:r>
        <w:t>má elementární poznatky o světě lidí, kultury, přírody i techniky, který dítě obklopuje, o jeho rozmanitostech a proměnách; orientuje se v řádu a dění v prostředí, ve kterém žije</w:t>
      </w:r>
    </w:p>
    <w:p w:rsidR="00ED651E" w:rsidRDefault="00447284">
      <w:pPr>
        <w:numPr>
          <w:ilvl w:val="0"/>
          <w:numId w:val="1"/>
        </w:numPr>
        <w:spacing w:before="100" w:after="120"/>
        <w:ind w:left="284" w:hanging="284"/>
        <w:jc w:val="both"/>
      </w:pPr>
      <w:r>
        <w:t>učí se nejen spontánně, ale i vědomě, vyvine úsilí, soustředí se na činnost a záměrně si zapamatuje; při zadané práci dokončí, co započalo; dovede postupovat podle instrukcí a pokynů, je schopno dobrat se k výsledkům</w:t>
      </w:r>
    </w:p>
    <w:p w:rsidR="00ED651E" w:rsidRDefault="00447284">
      <w:pPr>
        <w:spacing w:before="100"/>
        <w:ind w:left="284" w:hanging="284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kompetence k řešení problémů</w:t>
      </w:r>
    </w:p>
    <w:p w:rsidR="00ED651E" w:rsidRDefault="00447284">
      <w:pPr>
        <w:numPr>
          <w:ilvl w:val="0"/>
          <w:numId w:val="2"/>
        </w:numPr>
        <w:spacing w:before="100" w:after="120"/>
        <w:ind w:left="284" w:hanging="284"/>
        <w:jc w:val="both"/>
      </w:pPr>
      <w:r>
        <w:t>problémy řeší na základě bezprostřední zkušenosti; postupuje cestou pokusu a omylu, zkouší, experimentuje; spontánně vymýšlí nová řešení problémů a situací; hledá různé možnosti a varianty (má vlastní, originální nápady); využívá při tom dosavadních zkušeností, fantazii a představivost</w:t>
      </w:r>
    </w:p>
    <w:p w:rsidR="00ED651E" w:rsidRDefault="00447284">
      <w:pPr>
        <w:pStyle w:val="Nadpis61"/>
        <w:spacing w:before="100"/>
        <w:ind w:left="284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komunikativní kompetence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701"/>
        </w:tabs>
        <w:spacing w:before="10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ví, že lidé se dorozumívají i jinými jazyky a že je možno se jim učit; má vytvořeny elementární předpoklady k učení se cizímu jazyku</w:t>
      </w:r>
    </w:p>
    <w:p w:rsidR="00ED651E" w:rsidRDefault="00447284">
      <w:pPr>
        <w:pStyle w:val="Zkladntext"/>
        <w:numPr>
          <w:ilvl w:val="0"/>
          <w:numId w:val="4"/>
        </w:numPr>
        <w:tabs>
          <w:tab w:val="left" w:pos="1701"/>
        </w:tabs>
        <w:spacing w:before="100" w:after="120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dovede využít informativní a komunikativní prostředky, se kterými se běžně setkává (knížky, encyklopedie, počítač, audiovizuální technika, telefon atp.)</w:t>
      </w:r>
    </w:p>
    <w:p w:rsidR="00ED651E" w:rsidRDefault="00447284">
      <w:pPr>
        <w:pStyle w:val="Zkladntext"/>
        <w:tabs>
          <w:tab w:val="left" w:pos="1701"/>
        </w:tabs>
        <w:spacing w:before="100"/>
        <w:ind w:left="284" w:hanging="284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shd w:val="clear" w:color="auto" w:fill="FFFFFF"/>
        </w:rPr>
        <w:t>sociální a personální kompetence</w:t>
      </w:r>
    </w:p>
    <w:p w:rsidR="00ED651E" w:rsidRDefault="00447284">
      <w:pPr>
        <w:numPr>
          <w:ilvl w:val="0"/>
          <w:numId w:val="5"/>
        </w:numPr>
        <w:spacing w:before="100"/>
        <w:ind w:left="284" w:hanging="284"/>
        <w:jc w:val="both"/>
      </w:pPr>
      <w:r>
        <w:t>spolupodílí se na společných rozhodnutích; přijímá vyjasněné a zdůvodněné povinnosti; dodržuje dohodnutá a pochopená pravidla a přizpůsobí se jim</w:t>
      </w:r>
    </w:p>
    <w:p w:rsidR="00ED651E" w:rsidRDefault="00447284">
      <w:pPr>
        <w:numPr>
          <w:ilvl w:val="0"/>
          <w:numId w:val="5"/>
        </w:numPr>
        <w:spacing w:before="100" w:after="120"/>
        <w:ind w:left="284" w:hanging="284"/>
        <w:jc w:val="both"/>
      </w:pPr>
      <w:r>
        <w:t>při setkání s neznámými lidmi či v neznámých situacích se chová obezřetně; nevhodné chování i komunikaci, která je mu nepříjemná, umí odmítnout</w:t>
      </w:r>
    </w:p>
    <w:p w:rsidR="00ED651E" w:rsidRDefault="00447284">
      <w:pPr>
        <w:pStyle w:val="Nadpis61"/>
        <w:spacing w:before="100"/>
        <w:ind w:left="284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činnostní a občanské kompetence</w:t>
      </w:r>
    </w:p>
    <w:p w:rsidR="00ED651E" w:rsidRDefault="00447284">
      <w:pPr>
        <w:numPr>
          <w:ilvl w:val="0"/>
          <w:numId w:val="6"/>
        </w:numPr>
        <w:spacing w:before="100"/>
        <w:ind w:left="284" w:hanging="284"/>
        <w:jc w:val="both"/>
      </w:pPr>
      <w:r>
        <w:t>má smysl pro povinnost ve hře, práci i učení; k úkolům a povinnostem přistupuje odpovědně; váží si práce i úsilí druhých</w:t>
      </w:r>
    </w:p>
    <w:p w:rsidR="00ED651E" w:rsidRDefault="00447284">
      <w:pPr>
        <w:numPr>
          <w:ilvl w:val="0"/>
          <w:numId w:val="8"/>
        </w:numPr>
        <w:tabs>
          <w:tab w:val="left" w:pos="1276"/>
        </w:tabs>
        <w:spacing w:before="100"/>
        <w:ind w:left="284" w:hanging="284"/>
        <w:jc w:val="both"/>
      </w:pPr>
      <w:r>
        <w:t>chápe, že zájem o to, co se kolem děje, činorodost, pracovitost a podnikavost jsou přínosem, a že naopak lhostejnost, nevšímavost, pohodlnost a nízká aktivita mají svoje nepříznivé důsledky</w:t>
      </w:r>
    </w:p>
    <w:p w:rsidR="00ED651E" w:rsidRDefault="00447284">
      <w:pPr>
        <w:numPr>
          <w:ilvl w:val="0"/>
          <w:numId w:val="6"/>
        </w:numPr>
        <w:tabs>
          <w:tab w:val="left" w:pos="1276"/>
        </w:tabs>
        <w:spacing w:before="100" w:after="240"/>
        <w:ind w:left="284" w:hanging="284"/>
        <w:jc w:val="both"/>
      </w:pPr>
      <w:r>
        <w:t>ví, že není jedno, v jakém prostředí žije, uvědomuje si, že se svým chováním na něm podílí a že je může ovlivnit</w:t>
      </w:r>
    </w:p>
    <w:p w:rsidR="00ED651E" w:rsidRDefault="00447284">
      <w:pPr>
        <w:spacing w:before="100" w:after="120"/>
        <w:ind w:left="284" w:hanging="284"/>
        <w:jc w:val="both"/>
        <w:rPr>
          <w:b/>
        </w:rPr>
      </w:pPr>
      <w:r>
        <w:rPr>
          <w:b/>
        </w:rPr>
        <w:t>Dílčí vzdělávací cíle:</w:t>
      </w:r>
    </w:p>
    <w:p w:rsidR="00ED651E" w:rsidRDefault="00447284">
      <w:pPr>
        <w:pStyle w:val="Zkladntext2"/>
        <w:numPr>
          <w:ilvl w:val="0"/>
          <w:numId w:val="13"/>
        </w:numPr>
        <w:spacing w:after="0" w:line="240" w:lineRule="auto"/>
        <w:ind w:left="284" w:hanging="284"/>
        <w:jc w:val="both"/>
      </w:pPr>
      <w:r>
        <w:t>rozvoj fyzické i psychické zdatnosti</w:t>
      </w:r>
    </w:p>
    <w:p w:rsidR="00ED651E" w:rsidRDefault="00447284">
      <w:pPr>
        <w:pStyle w:val="Zkladntext2"/>
        <w:numPr>
          <w:ilvl w:val="0"/>
          <w:numId w:val="13"/>
        </w:numPr>
        <w:spacing w:after="0" w:line="240" w:lineRule="auto"/>
        <w:ind w:left="284" w:hanging="284"/>
        <w:jc w:val="both"/>
      </w:pPr>
      <w:r>
        <w:t>vytváření zdravých životních návyků a postojů jako základů zdravého životního stylu</w:t>
      </w:r>
    </w:p>
    <w:p w:rsidR="00ED651E" w:rsidRDefault="00447284">
      <w:pPr>
        <w:pStyle w:val="Zkladntext2"/>
        <w:numPr>
          <w:ilvl w:val="0"/>
          <w:numId w:val="13"/>
        </w:numPr>
        <w:spacing w:after="0" w:line="240" w:lineRule="auto"/>
        <w:ind w:left="284" w:right="-2" w:hanging="284"/>
        <w:jc w:val="both"/>
      </w:pPr>
      <w:r>
        <w:t xml:space="preserve">osvojení si některých poznatků a dovedností, které předcházejí čtení i psaní, rozvoj zájmu </w:t>
      </w:r>
      <w:r>
        <w:br/>
        <w:t>o psanou podobu jazyka i další formy sdělení verbální i neverbální (výtvarné, hudební, pohybové, dramatické)</w:t>
      </w:r>
    </w:p>
    <w:p w:rsidR="00ED651E" w:rsidRDefault="00447284">
      <w:pPr>
        <w:pStyle w:val="Zkladntextodsazen"/>
        <w:numPr>
          <w:ilvl w:val="0"/>
          <w:numId w:val="13"/>
        </w:numPr>
        <w:spacing w:after="0"/>
        <w:ind w:left="284" w:hanging="284"/>
        <w:jc w:val="both"/>
      </w:pPr>
      <w:r>
        <w:lastRenderedPageBreak/>
        <w:t>posilování přirozených poznávacích citů (zvídavosti, zájmu, radosti z objevování aj.)</w:t>
      </w:r>
    </w:p>
    <w:p w:rsidR="00ED651E" w:rsidRDefault="00447284">
      <w:pPr>
        <w:pStyle w:val="Zkladntextodsazen"/>
        <w:numPr>
          <w:ilvl w:val="0"/>
          <w:numId w:val="13"/>
        </w:numPr>
        <w:spacing w:after="0"/>
        <w:ind w:left="284" w:hanging="284"/>
        <w:jc w:val="both"/>
      </w:pPr>
      <w:r>
        <w:t xml:space="preserve">vytváření pozitivního vztahu k intelektuálním činnostem a k učení, podpora a rozvoj zájmu </w:t>
      </w:r>
      <w:r>
        <w:br/>
        <w:t>o učení</w:t>
      </w:r>
    </w:p>
    <w:p w:rsidR="00ED651E" w:rsidRDefault="00447284">
      <w:pPr>
        <w:pStyle w:val="Zkladntextodsazen"/>
        <w:numPr>
          <w:ilvl w:val="0"/>
          <w:numId w:val="13"/>
        </w:numPr>
        <w:spacing w:after="0"/>
        <w:ind w:left="284" w:hanging="284"/>
        <w:jc w:val="both"/>
      </w:pPr>
      <w:r>
        <w:t>osvojení si elementárních poznatků o znakových systémech a jejich funkci (abeceda, čísla)</w:t>
      </w:r>
    </w:p>
    <w:p w:rsidR="00ED651E" w:rsidRDefault="00447284">
      <w:pPr>
        <w:pStyle w:val="Zkladntextodsazen"/>
        <w:numPr>
          <w:ilvl w:val="0"/>
          <w:numId w:val="13"/>
        </w:numPr>
        <w:spacing w:after="0"/>
        <w:ind w:left="284" w:hanging="284"/>
        <w:jc w:val="both"/>
      </w:pPr>
      <w:r>
        <w:t>vytváření základů pro práci s informacemi</w:t>
      </w:r>
    </w:p>
    <w:p w:rsidR="00ED651E" w:rsidRDefault="00447284">
      <w:pPr>
        <w:pStyle w:val="Zkladntext2"/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jc w:val="both"/>
        <w:rPr>
          <w:b/>
        </w:rPr>
      </w:pPr>
      <w:r>
        <w:t>získání schopnosti záměrně řídit svoje chování a ovlivňovat vlastní situaci</w:t>
      </w:r>
    </w:p>
    <w:p w:rsidR="00ED651E" w:rsidRDefault="00447284">
      <w:pPr>
        <w:pStyle w:val="Zkladntex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vytváření prosociálních postojů (rozvoj sociální citlivosti, tolerance, respektu, přizpůsobivosti apod.)</w:t>
      </w:r>
    </w:p>
    <w:p w:rsidR="00ED651E" w:rsidRDefault="00447284">
      <w:pPr>
        <w:pStyle w:val="Zkladntex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poznávání pravidel společenského soužití a jejich spoluvytváření v rámci přirozeného sociokulturního prostředí, porozumění základním projevům neverbální komunikace obvyklým v tomto prostředí</w:t>
      </w:r>
    </w:p>
    <w:p w:rsidR="00ED651E" w:rsidRDefault="00447284">
      <w:pPr>
        <w:pStyle w:val="Zkladntex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vytváření povědomí o existenci ostatních kultur a národností</w:t>
      </w:r>
    </w:p>
    <w:p w:rsidR="00ED651E" w:rsidRDefault="00447284">
      <w:pPr>
        <w:pStyle w:val="Zkladntex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seznamování se světem lidí, kultury a umění, osvojení si základních poznatků o prostředí, v němž dítě žije</w:t>
      </w:r>
    </w:p>
    <w:p w:rsidR="00ED651E" w:rsidRDefault="00447284">
      <w:pPr>
        <w:pStyle w:val="Zkladntext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poznávání jiných kultur</w:t>
      </w:r>
    </w:p>
    <w:p w:rsidR="00ED651E" w:rsidRDefault="00447284">
      <w:pPr>
        <w:pStyle w:val="Zkladntextodsazen"/>
        <w:numPr>
          <w:ilvl w:val="0"/>
          <w:numId w:val="13"/>
        </w:numPr>
        <w:spacing w:after="0"/>
        <w:ind w:left="284" w:hanging="284"/>
        <w:jc w:val="both"/>
      </w:pPr>
      <w:r>
        <w:t>pochopení, že změny způsobené lidskou činností mohou prostředí chránit a zlepšovat, ale také poškozovat a ničit</w:t>
      </w:r>
    </w:p>
    <w:p w:rsidR="00ED651E" w:rsidRDefault="00447284">
      <w:pPr>
        <w:pStyle w:val="Zkladntextodsazen"/>
        <w:numPr>
          <w:ilvl w:val="0"/>
          <w:numId w:val="13"/>
        </w:numPr>
        <w:spacing w:after="0"/>
        <w:ind w:left="284" w:hanging="284"/>
        <w:jc w:val="both"/>
      </w:pPr>
      <w:r>
        <w:t>vytvoření povědomí o vlastní sounáležitosti se světem, přírodou, lidmi, společností, planetou Zemí</w:t>
      </w:r>
    </w:p>
    <w:p w:rsidR="00ED651E" w:rsidRDefault="00ED651E">
      <w:pPr>
        <w:rPr>
          <w:b/>
          <w:bCs/>
          <w:sz w:val="28"/>
        </w:rPr>
      </w:pPr>
    </w:p>
    <w:p w:rsidR="00ED651E" w:rsidRDefault="00ED651E">
      <w:pPr>
        <w:rPr>
          <w:b/>
          <w:bCs/>
          <w:sz w:val="28"/>
        </w:rPr>
      </w:pPr>
    </w:p>
    <w:p w:rsidR="00ED651E" w:rsidRDefault="00ED651E">
      <w:pPr>
        <w:rPr>
          <w:b/>
          <w:bCs/>
          <w:sz w:val="28"/>
        </w:rPr>
      </w:pPr>
    </w:p>
    <w:p w:rsidR="00ED651E" w:rsidRDefault="00ED651E">
      <w:pPr>
        <w:rPr>
          <w:b/>
          <w:bCs/>
          <w:sz w:val="28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rFonts w:ascii="TimesNewRomanPS-BoldMT" w:hAnsi="TimesNewRomanPS-BoldMT" w:cs="TimesNewRomanPS-BoldMT"/>
          <w:b/>
          <w:bCs/>
          <w:lang w:eastAsia="en-US"/>
        </w:rPr>
      </w:pP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IX.</w:t>
      </w: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Doplňující programy a další aktivity</w:t>
      </w:r>
    </w:p>
    <w:p w:rsidR="00ED651E" w:rsidRDefault="00ED651E">
      <w:pPr>
        <w:jc w:val="center"/>
        <w:rPr>
          <w:b/>
          <w:bCs/>
          <w:sz w:val="28"/>
        </w:rPr>
      </w:pPr>
    </w:p>
    <w:p w:rsidR="00ED651E" w:rsidRDefault="00447284">
      <w:pPr>
        <w:spacing w:after="120"/>
        <w:jc w:val="both"/>
        <w:rPr>
          <w:bCs/>
        </w:rPr>
      </w:pPr>
      <w:r>
        <w:rPr>
          <w:bCs/>
        </w:rPr>
        <w:t>Naše mateřská škola má několik doplňujících programů a aktivit, které jsou součástí ŠVP, jsou provázané s výchovným působením, aby doplňovaly naše zaměření na etickou výchovu a nenásilně rozvíjely dovednosti a zájmy dětí, pohybové aktivity mají zároveň zdravotně preventivní účinek.</w:t>
      </w:r>
    </w:p>
    <w:p w:rsidR="00ED651E" w:rsidRDefault="00447284">
      <w:pPr>
        <w:jc w:val="both"/>
        <w:rPr>
          <w:bCs/>
        </w:rPr>
      </w:pPr>
      <w:r>
        <w:rPr>
          <w:b/>
          <w:bCs/>
        </w:rPr>
        <w:t>Jsou to:</w:t>
      </w:r>
      <w:r>
        <w:rPr>
          <w:bCs/>
        </w:rPr>
        <w:tab/>
        <w:t>-    dětská jóga a psychomotorika</w:t>
      </w:r>
    </w:p>
    <w:p w:rsidR="00ED651E" w:rsidRDefault="00447284">
      <w:pPr>
        <w:pStyle w:val="Odstavecseseznamem"/>
        <w:numPr>
          <w:ilvl w:val="0"/>
          <w:numId w:val="9"/>
        </w:numPr>
        <w:jc w:val="both"/>
        <w:rPr>
          <w:bCs/>
        </w:rPr>
      </w:pPr>
      <w:r>
        <w:rPr>
          <w:bCs/>
        </w:rPr>
        <w:t>logopedická prevence</w:t>
      </w:r>
    </w:p>
    <w:p w:rsidR="00ED651E" w:rsidRDefault="00447284">
      <w:pPr>
        <w:numPr>
          <w:ilvl w:val="0"/>
          <w:numId w:val="9"/>
        </w:numPr>
        <w:spacing w:after="240"/>
        <w:ind w:left="1769" w:hanging="357"/>
        <w:jc w:val="both"/>
        <w:rPr>
          <w:bCs/>
        </w:rPr>
      </w:pPr>
      <w:r>
        <w:rPr>
          <w:bCs/>
        </w:rPr>
        <w:t>keramika</w:t>
      </w:r>
    </w:p>
    <w:p w:rsidR="00ED651E" w:rsidRDefault="00447284">
      <w:pPr>
        <w:spacing w:after="120"/>
        <w:rPr>
          <w:b/>
          <w:bCs/>
        </w:rPr>
      </w:pPr>
      <w:r>
        <w:rPr>
          <w:b/>
          <w:bCs/>
        </w:rPr>
        <w:t>KERAMIKA</w:t>
      </w:r>
    </w:p>
    <w:p w:rsidR="00ED651E" w:rsidRDefault="00447284">
      <w:pPr>
        <w:spacing w:after="240"/>
        <w:jc w:val="both"/>
        <w:rPr>
          <w:bCs/>
        </w:rPr>
      </w:pPr>
      <w:r>
        <w:rPr>
          <w:bCs/>
        </w:rPr>
        <w:t xml:space="preserve">Máme zakoupenu vlastní keramickou pec, na kterou nám svými sponzorskými dary přispěli </w:t>
      </w:r>
      <w:proofErr w:type="gramStart"/>
      <w:r>
        <w:rPr>
          <w:bCs/>
        </w:rPr>
        <w:t>rodiče</w:t>
      </w:r>
      <w:proofErr w:type="gramEnd"/>
      <w:r>
        <w:rPr>
          <w:bCs/>
        </w:rPr>
        <w:t xml:space="preserve"> a tak všechny děti mohou pracovat s keramickou hlínou v průběhu dne na třídách svým tempem a podle svého zájmu a schopností.</w:t>
      </w:r>
    </w:p>
    <w:p w:rsidR="00ED651E" w:rsidRDefault="00447284">
      <w:pPr>
        <w:spacing w:after="120"/>
        <w:jc w:val="both"/>
        <w:rPr>
          <w:b/>
          <w:bCs/>
        </w:rPr>
      </w:pPr>
      <w:r>
        <w:rPr>
          <w:b/>
          <w:bCs/>
        </w:rPr>
        <w:t>Hlavní cíle práce jsou:</w:t>
      </w:r>
    </w:p>
    <w:p w:rsidR="00ED651E" w:rsidRDefault="00447284">
      <w:pPr>
        <w:jc w:val="both"/>
        <w:rPr>
          <w:bCs/>
        </w:rPr>
      </w:pPr>
      <w:r>
        <w:rPr>
          <w:bCs/>
        </w:rPr>
        <w:t>- rozvíjet jemnou motoriku při práci s keramickou hlínou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- seznámit děti s různými druhy keramické hlíny, glazurami, </w:t>
      </w:r>
      <w:r w:rsidR="00002BC2">
        <w:rPr>
          <w:bCs/>
        </w:rPr>
        <w:t>burelem</w:t>
      </w:r>
      <w:r>
        <w:rPr>
          <w:bCs/>
        </w:rPr>
        <w:t xml:space="preserve"> atd.</w:t>
      </w:r>
    </w:p>
    <w:p w:rsidR="00ED651E" w:rsidRDefault="00447284">
      <w:pPr>
        <w:jc w:val="both"/>
        <w:rPr>
          <w:bCs/>
        </w:rPr>
      </w:pPr>
      <w:r>
        <w:rPr>
          <w:bCs/>
        </w:rPr>
        <w:t>- naučit děti správný postup při zpracování hlíny (vyválet plát, kouli, váleček aj. tvary, slepovat kusy hlíny k sobě „</w:t>
      </w:r>
      <w:proofErr w:type="spellStart"/>
      <w:r>
        <w:rPr>
          <w:bCs/>
        </w:rPr>
        <w:t>šlikrováním</w:t>
      </w:r>
      <w:proofErr w:type="spellEnd"/>
      <w:r>
        <w:rPr>
          <w:bCs/>
        </w:rPr>
        <w:t>“), po prvním výpalu zdobit keramický výrobek engobou, glazurou či burelem, (také tavením korálků o které jsme si napsali do Jablonce)</w:t>
      </w:r>
    </w:p>
    <w:p w:rsidR="00ED651E" w:rsidRDefault="00447284">
      <w:pPr>
        <w:jc w:val="both"/>
        <w:rPr>
          <w:bCs/>
        </w:rPr>
      </w:pPr>
      <w:r>
        <w:rPr>
          <w:bCs/>
        </w:rPr>
        <w:t>- rozvíjet fantazii, tvořivost, samostatnost při práci s keramickou hlínou</w:t>
      </w:r>
    </w:p>
    <w:p w:rsidR="00ED651E" w:rsidRDefault="00447284">
      <w:pPr>
        <w:jc w:val="both"/>
        <w:rPr>
          <w:bCs/>
        </w:rPr>
      </w:pPr>
      <w:r>
        <w:rPr>
          <w:bCs/>
        </w:rPr>
        <w:t>- při a po práci upevňovat pracovní návyky spojené s úklidem po práci</w:t>
      </w:r>
    </w:p>
    <w:p w:rsidR="00ED651E" w:rsidRDefault="00447284">
      <w:pPr>
        <w:jc w:val="both"/>
        <w:rPr>
          <w:bCs/>
        </w:rPr>
      </w:pPr>
      <w:r>
        <w:rPr>
          <w:bCs/>
        </w:rPr>
        <w:t>- spolupracovat při výzdobě třídy, MŠ, vytvářet si estetické prostředí domova z vlastních výrobků, dárkem z keramiky udělat radost nejbližším</w:t>
      </w:r>
    </w:p>
    <w:p w:rsidR="00ED651E" w:rsidRDefault="00ED651E">
      <w:pPr>
        <w:rPr>
          <w:bCs/>
        </w:rPr>
      </w:pPr>
    </w:p>
    <w:p w:rsidR="00ED651E" w:rsidRDefault="00447284">
      <w:pPr>
        <w:spacing w:after="120"/>
        <w:rPr>
          <w:b/>
          <w:bCs/>
        </w:rPr>
      </w:pPr>
      <w:r>
        <w:rPr>
          <w:b/>
          <w:bCs/>
        </w:rPr>
        <w:t>PSYCHOMOTORIKA A DĚTSKÁ JÓGA</w:t>
      </w:r>
    </w:p>
    <w:p w:rsidR="00ED651E" w:rsidRDefault="00447284">
      <w:pPr>
        <w:jc w:val="both"/>
      </w:pPr>
      <w:r>
        <w:t xml:space="preserve">Podstatou psychomotoriky je získat co nejvíce zkušeností o sobě samém, o svém těle, o světě kolem nás. Cílem psychomotoriky je bezděčné prožívání radosti z pohybu, ze hry, z tělesných cvičení. Psychomotorika je odpovědná výchova pohybem, prováděná hravě, zábavně a nápaditě, ale zároveň účelně a promyšleně. Rovnoměrně rozvíjí fyzickou a psychickou stránku dítěte. Psychomotorika je odrazovým můstkem pro dětskou jógu. Říkadly, hry s jednoduchým pohybem, který se stává později dokonalejším, posléze můžeme hovořit o dětské józe. </w:t>
      </w:r>
    </w:p>
    <w:p w:rsidR="00ED651E" w:rsidRDefault="00447284">
      <w:pPr>
        <w:jc w:val="both"/>
      </w:pPr>
      <w:r>
        <w:t xml:space="preserve">Jógové cvičení postihuje celkový rozvoj </w:t>
      </w:r>
      <w:r w:rsidR="00002BC2">
        <w:t>osobnosti – psychický</w:t>
      </w:r>
      <w:r>
        <w:t xml:space="preserve">, psychosomatický i sociální. Jednotlivé pozice jsou jak protahující, tak posilující, postihují veškeré svalové i kloubní partie. Obsahují i cvičení rovnováhy a cviky zaměřené na soustředění a pozornost. Součástí jógy jsou dechová cvičení, </w:t>
      </w:r>
      <w:r w:rsidR="00002BC2">
        <w:t>relaxace – umění</w:t>
      </w:r>
      <w:r>
        <w:t xml:space="preserve"> uvolnit tělo. Jógové cvičení učí provádět jednotlivé pozice i sestavy vědomě. Učí děti poznávat sebe sama, uvědomovat si své pocity, posilovat sebekontrolu, pozitivně vnímat okolní svět, rozlišovat dobré a zlé. Některé rituály motivují k intenzivnějšímu společnému prožitku. Jóga působí harmonicky na tělesné, duševní i sociální zdraví dítěte. Vede k integraci jeho osobnosti, což je dítětem pociťováno jako stav pohody, určité vyváženosti a spokojenosti. Každodenní jógové cvičení ovlivňuje držení těla. Cílené cvičení vede k protahování zkrácených svalových skupin, posilování jednotlivých svalů, k zvyšování pohyblivosti páteře a uvolňování kloubů. Cvičení ovlivňuje celkový dechový aparát. Celkově cvičení vede nezklidnění dětí a je prospěšné všem dětem. 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Dětskou </w:t>
      </w:r>
      <w:r w:rsidR="00002BC2">
        <w:rPr>
          <w:bCs/>
        </w:rPr>
        <w:t>jógu – jógové</w:t>
      </w:r>
      <w:r>
        <w:rPr>
          <w:bCs/>
        </w:rPr>
        <w:t xml:space="preserve"> prvky při cvičení využíváme nejvíce v první a třetí třídě. </w:t>
      </w:r>
    </w:p>
    <w:p w:rsidR="00ED651E" w:rsidRDefault="00002BC2">
      <w:pPr>
        <w:jc w:val="both"/>
        <w:rPr>
          <w:bCs/>
        </w:rPr>
      </w:pPr>
      <w:r>
        <w:rPr>
          <w:bCs/>
        </w:rPr>
        <w:t>Tři paní</w:t>
      </w:r>
      <w:r w:rsidR="00447284">
        <w:rPr>
          <w:bCs/>
        </w:rPr>
        <w:t xml:space="preserve"> učitelky působící na naší MŠ se aktivně a již několik let soukromě ve svém volném čase zabývají cvičením jógy i vedení cvičení, účastní se seminářů a setkání cvičitelů jógy, jedna </w:t>
      </w:r>
      <w:r w:rsidR="00447284">
        <w:rPr>
          <w:bCs/>
        </w:rPr>
        <w:lastRenderedPageBreak/>
        <w:t>z nich i na seminářích přednáší, podílela se na publikacích o dětské józe (k nahlédnutí jsou v šatně první třídy).</w:t>
      </w:r>
    </w:p>
    <w:p w:rsidR="00ED651E" w:rsidRDefault="00447284">
      <w:pPr>
        <w:spacing w:after="240"/>
        <w:jc w:val="both"/>
        <w:rPr>
          <w:bCs/>
        </w:rPr>
      </w:pPr>
      <w:r>
        <w:rPr>
          <w:bCs/>
        </w:rPr>
        <w:t>Proto můžeme tvrdit, že jógová cvičení dětí mají velmi dobrou úroveň opírající se o praktické zkušenosti a dovednosti.</w:t>
      </w:r>
    </w:p>
    <w:p w:rsidR="00ED651E" w:rsidRDefault="00447284">
      <w:pPr>
        <w:jc w:val="center"/>
        <w:rPr>
          <w:b/>
          <w:bCs/>
          <w:i/>
        </w:rPr>
      </w:pPr>
      <w:r>
        <w:rPr>
          <w:b/>
          <w:bCs/>
          <w:i/>
        </w:rPr>
        <w:t>SLUNÍČKO UŽ VYCHÁZÍ – NA OBLOHU STOUPÁ</w:t>
      </w:r>
    </w:p>
    <w:p w:rsidR="00ED651E" w:rsidRDefault="00ED651E">
      <w:pPr>
        <w:rPr>
          <w:bCs/>
        </w:rPr>
      </w:pPr>
    </w:p>
    <w:p w:rsidR="00ED651E" w:rsidRDefault="00447284">
      <w:pPr>
        <w:jc w:val="both"/>
        <w:rPr>
          <w:bCs/>
        </w:rPr>
      </w:pPr>
      <w:r>
        <w:rPr>
          <w:b/>
          <w:bCs/>
        </w:rPr>
        <w:t>Tematické části:</w:t>
      </w:r>
      <w:r>
        <w:rPr>
          <w:bCs/>
        </w:rPr>
        <w:t xml:space="preserve"> psychomotorické hry, pohybové aktivity, jógová cvičení, dechová cvičení, hry v józe, relaxace</w:t>
      </w:r>
    </w:p>
    <w:p w:rsidR="00ED651E" w:rsidRDefault="00447284">
      <w:pPr>
        <w:jc w:val="both"/>
        <w:rPr>
          <w:b/>
          <w:bCs/>
        </w:rPr>
      </w:pPr>
      <w:r>
        <w:rPr>
          <w:b/>
          <w:bCs/>
        </w:rPr>
        <w:t>Základní charakteristika a záměr celku:</w:t>
      </w:r>
    </w:p>
    <w:p w:rsidR="00ED651E" w:rsidRDefault="00447284">
      <w:pPr>
        <w:jc w:val="both"/>
        <w:rPr>
          <w:bCs/>
        </w:rPr>
      </w:pPr>
      <w:r>
        <w:rPr>
          <w:bCs/>
        </w:rPr>
        <w:t>Program obsahuje náměty na různé formy jógových cvičení, která dětem zprostředkovává pozitivní a radostné prožitky.</w:t>
      </w:r>
    </w:p>
    <w:p w:rsidR="00ED651E" w:rsidRDefault="00447284">
      <w:pPr>
        <w:jc w:val="both"/>
        <w:rPr>
          <w:bCs/>
        </w:rPr>
      </w:pPr>
      <w:r>
        <w:rPr>
          <w:bCs/>
        </w:rPr>
        <w:t>Cvičení napomáhá harmonizaci dětské osobnosti a posiluje fyzickou a psychickou kondici dětí. Nabízí jógové sestavy s prvky protažení.</w:t>
      </w:r>
    </w:p>
    <w:p w:rsidR="00ED651E" w:rsidRDefault="00447284">
      <w:pPr>
        <w:jc w:val="both"/>
        <w:rPr>
          <w:bCs/>
        </w:rPr>
      </w:pPr>
      <w:r>
        <w:rPr>
          <w:bCs/>
        </w:rPr>
        <w:t>Podstatnou a důležitou součástí jógy, jsou psychomotorické hry, kdy dítě poznává vlastní tělo, jeho možnosti, nenásilnou a nezávadnou formou.</w:t>
      </w:r>
    </w:p>
    <w:p w:rsidR="00ED651E" w:rsidRDefault="00447284">
      <w:pPr>
        <w:jc w:val="both"/>
        <w:rPr>
          <w:bCs/>
        </w:rPr>
      </w:pPr>
      <w:r>
        <w:rPr>
          <w:bCs/>
        </w:rPr>
        <w:t>Dechová cvičení rozvíjí vnímání vlastního dechu a schopnosti jej ovládnout (nejstarší děti).</w:t>
      </w:r>
    </w:p>
    <w:p w:rsidR="00ED651E" w:rsidRDefault="00447284">
      <w:pPr>
        <w:jc w:val="both"/>
        <w:rPr>
          <w:bCs/>
        </w:rPr>
      </w:pPr>
      <w:r>
        <w:rPr>
          <w:bCs/>
        </w:rPr>
        <w:t>Celek se věnuje relaxaci (naučit se odpočívat) s výsledkem trvalé pohody.</w:t>
      </w:r>
    </w:p>
    <w:p w:rsidR="00ED651E" w:rsidRDefault="00ED651E">
      <w:pPr>
        <w:jc w:val="both"/>
        <w:rPr>
          <w:bCs/>
        </w:rPr>
      </w:pPr>
    </w:p>
    <w:p w:rsidR="00ED651E" w:rsidRDefault="00447284">
      <w:pPr>
        <w:spacing w:after="120"/>
        <w:jc w:val="both"/>
        <w:rPr>
          <w:b/>
          <w:bCs/>
        </w:rPr>
      </w:pPr>
      <w:r>
        <w:rPr>
          <w:b/>
          <w:bCs/>
        </w:rPr>
        <w:t>Dílčí vzdělávací cíle:</w:t>
      </w:r>
    </w:p>
    <w:p w:rsidR="00ED651E" w:rsidRDefault="00447284">
      <w:pPr>
        <w:jc w:val="both"/>
        <w:rPr>
          <w:bCs/>
        </w:rPr>
      </w:pPr>
      <w:r>
        <w:rPr>
          <w:bCs/>
        </w:rPr>
        <w:t>-napodobovat pohyb podle vzoru dospělého či vlastní představivosti</w:t>
      </w:r>
    </w:p>
    <w:p w:rsidR="00ED651E" w:rsidRDefault="00447284">
      <w:pPr>
        <w:jc w:val="both"/>
        <w:rPr>
          <w:bCs/>
        </w:rPr>
      </w:pPr>
      <w:r>
        <w:rPr>
          <w:bCs/>
        </w:rPr>
        <w:t>-chápat a vnímat humor</w:t>
      </w:r>
    </w:p>
    <w:p w:rsidR="00ED651E" w:rsidRDefault="00447284">
      <w:pPr>
        <w:jc w:val="both"/>
        <w:rPr>
          <w:bCs/>
        </w:rPr>
      </w:pPr>
      <w:r>
        <w:rPr>
          <w:bCs/>
        </w:rPr>
        <w:t xml:space="preserve">-procvičovat základní pohybové dovednosti (sestava jógových pozic posiluje a protahuje   </w:t>
      </w:r>
    </w:p>
    <w:p w:rsidR="00ED651E" w:rsidRDefault="00447284">
      <w:pPr>
        <w:jc w:val="both"/>
        <w:rPr>
          <w:bCs/>
        </w:rPr>
      </w:pPr>
      <w:r>
        <w:rPr>
          <w:bCs/>
        </w:rPr>
        <w:t>jednotlivé svalové skupiny, prohlubuje vnímání dechu)</w:t>
      </w:r>
    </w:p>
    <w:p w:rsidR="00ED651E" w:rsidRDefault="00447284">
      <w:pPr>
        <w:jc w:val="both"/>
        <w:rPr>
          <w:bCs/>
        </w:rPr>
      </w:pPr>
      <w:r>
        <w:rPr>
          <w:bCs/>
        </w:rPr>
        <w:t>-učit se spolupracovat, soustředit</w:t>
      </w:r>
    </w:p>
    <w:p w:rsidR="00ED651E" w:rsidRDefault="00447284">
      <w:pPr>
        <w:jc w:val="both"/>
        <w:rPr>
          <w:bCs/>
        </w:rPr>
      </w:pPr>
      <w:r>
        <w:rPr>
          <w:bCs/>
        </w:rPr>
        <w:t>-seznamovat se s relaxací</w:t>
      </w:r>
    </w:p>
    <w:p w:rsidR="00ED651E" w:rsidRDefault="00447284">
      <w:pPr>
        <w:jc w:val="both"/>
        <w:rPr>
          <w:bCs/>
        </w:rPr>
      </w:pPr>
      <w:r>
        <w:rPr>
          <w:bCs/>
        </w:rPr>
        <w:t>Délka realizace: V průběhu celého roku</w:t>
      </w:r>
    </w:p>
    <w:p w:rsidR="00ED651E" w:rsidRDefault="00447284">
      <w:pPr>
        <w:jc w:val="both"/>
        <w:rPr>
          <w:bCs/>
        </w:rPr>
      </w:pPr>
      <w:r>
        <w:rPr>
          <w:bCs/>
        </w:rPr>
        <w:t>Věková skupina: 3-6 let</w:t>
      </w:r>
    </w:p>
    <w:p w:rsidR="00ED651E" w:rsidRDefault="00ED651E">
      <w:pPr>
        <w:jc w:val="both"/>
        <w:rPr>
          <w:bCs/>
        </w:rPr>
      </w:pPr>
    </w:p>
    <w:p w:rsidR="00ED651E" w:rsidRDefault="00447284">
      <w:pPr>
        <w:spacing w:after="120"/>
        <w:jc w:val="both"/>
        <w:rPr>
          <w:b/>
          <w:bCs/>
        </w:rPr>
      </w:pPr>
      <w:r>
        <w:rPr>
          <w:b/>
          <w:bCs/>
        </w:rPr>
        <w:t>LOGOPEDICKÁ PREVENCE</w:t>
      </w:r>
    </w:p>
    <w:p w:rsidR="00ED651E" w:rsidRDefault="00447284">
      <w:pPr>
        <w:jc w:val="both"/>
        <w:rPr>
          <w:bCs/>
        </w:rPr>
      </w:pPr>
      <w:r>
        <w:rPr>
          <w:bCs/>
        </w:rPr>
        <w:t>Cílem logopedické prevence je procvičování a upevňování správné výslovnosti a řečových návyků. Zahrnuje dechová cvičení, fonační cvičení, artikulační cvičení, výslovnost jednotlivých hlásek a rozlišování hlásky na začátku a na konci slova.</w:t>
      </w:r>
    </w:p>
    <w:p w:rsidR="00ED651E" w:rsidRDefault="00ED651E">
      <w:pPr>
        <w:jc w:val="both"/>
        <w:rPr>
          <w:sz w:val="44"/>
          <w:szCs w:val="44"/>
        </w:rPr>
      </w:pP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Potvrzuji svým podpisem, že jsem byla seznámena se Školním vzdělávacím programem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Mateřské školy, Brno, Trnkova 81, příspěvková organizace,</w:t>
      </w: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s verzí platnou od 1. 9. 2023.</w:t>
      </w:r>
    </w:p>
    <w:p w:rsidR="00ED651E" w:rsidRDefault="00ED651E">
      <w:pPr>
        <w:jc w:val="both"/>
        <w:rPr>
          <w:rFonts w:eastAsia="Calibri"/>
        </w:rPr>
      </w:pP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Podpisy zaměstnanců:</w:t>
      </w:r>
    </w:p>
    <w:p w:rsidR="00ED651E" w:rsidRDefault="00ED651E">
      <w:pPr>
        <w:rPr>
          <w:rFonts w:eastAsia="Calibri"/>
        </w:rPr>
      </w:pPr>
    </w:p>
    <w:p w:rsidR="00ED651E" w:rsidRDefault="00ED651E">
      <w:pPr>
        <w:rPr>
          <w:rFonts w:eastAsia="Calibri"/>
        </w:rPr>
      </w:pPr>
    </w:p>
    <w:p w:rsidR="00ED651E" w:rsidRDefault="00ED651E">
      <w:pPr>
        <w:jc w:val="both"/>
        <w:rPr>
          <w:rFonts w:eastAsia="Calibri"/>
        </w:rPr>
      </w:pPr>
    </w:p>
    <w:p w:rsidR="00ED651E" w:rsidRDefault="00ED651E">
      <w:pPr>
        <w:jc w:val="both"/>
        <w:rPr>
          <w:rFonts w:eastAsia="Calibri"/>
        </w:rPr>
      </w:pPr>
    </w:p>
    <w:p w:rsidR="00ED651E" w:rsidRDefault="00447284">
      <w:pPr>
        <w:jc w:val="both"/>
      </w:pPr>
      <w:r>
        <w:rPr>
          <w:rFonts w:eastAsia="Calibri"/>
        </w:rPr>
        <w:t>Projednáno na pedagogické radě dne 31. 8. 2023</w:t>
      </w:r>
    </w:p>
    <w:p w:rsidR="00ED651E" w:rsidRDefault="00ED651E">
      <w:pPr>
        <w:jc w:val="both"/>
        <w:rPr>
          <w:rFonts w:eastAsia="Calibri"/>
        </w:rPr>
      </w:pPr>
    </w:p>
    <w:p w:rsidR="00ED651E" w:rsidRDefault="00447284">
      <w:pPr>
        <w:jc w:val="both"/>
        <w:rPr>
          <w:rFonts w:eastAsia="Calibri"/>
        </w:rPr>
      </w:pPr>
      <w:r>
        <w:rPr>
          <w:rFonts w:eastAsia="Calibri"/>
        </w:rPr>
        <w:t>Zdroje: čerpáno z „R</w:t>
      </w:r>
      <w:bookmarkStart w:id="0" w:name="_GoBack"/>
      <w:bookmarkEnd w:id="0"/>
      <w:r>
        <w:rPr>
          <w:rFonts w:eastAsia="Calibri"/>
        </w:rPr>
        <w:t>ámcového vzdělávacího programu pro předškolní vzdělávání“</w:t>
      </w:r>
    </w:p>
    <w:sectPr w:rsidR="00ED651E">
      <w:footerReference w:type="even" r:id="rId10"/>
      <w:footerReference w:type="default" r:id="rId11"/>
      <w:pgSz w:w="11906" w:h="16838"/>
      <w:pgMar w:top="1418" w:right="1134" w:bottom="1134" w:left="1418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9D6" w:rsidRDefault="007869D6">
      <w:r>
        <w:separator/>
      </w:r>
    </w:p>
  </w:endnote>
  <w:endnote w:type="continuationSeparator" w:id="0">
    <w:p w:rsidR="007869D6" w:rsidRDefault="0078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94A" w:rsidRDefault="0021094A">
    <w:pPr>
      <w:pStyle w:val="Zpat1"/>
    </w:pPr>
    <w:r>
      <w:pict>
        <v:shape id="shape_0" o:spid="_x0000_s2050" style="position:absolute;margin-left:0;margin-top:-140.25pt;width:140.1pt;height:140.1pt;z-index:251657216;mso-wrap-style:none;mso-position-horizontal:center;mso-position-horizontal-relative:margin;v-text-anchor:middle" coordsize="4944,4944" o:allowincell="f" path="m4943,4943l,4943,,,4943,r,4943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94A" w:rsidRDefault="0021094A">
    <w:pPr>
      <w:pStyle w:val="Zpat1"/>
      <w:jc w:val="center"/>
    </w:pPr>
    <w:bookmarkStart w:id="1" w:name="PageNumWizard_FOOTER_Výchozí_styl_stránk"/>
    <w:r>
      <w:pict>
        <v:shape id="_x0000_s2049" style="position:absolute;left:0;text-align:left;margin-left:0;margin-top:-1857.5pt;width:334.65pt;height:122.3pt;z-index:251658240;mso-position-horizontal:center;mso-position-horizontal-relative:margin" coordsize="11809,4318" o:allowincell="f" path="m11808,r,4317l,4317,,e" filled="f" stroked="f" strokecolor="#3465a4">
          <v:fill o:detectmouseclick="t"/>
          <w10:wrap anchorx="margin"/>
        </v:shape>
      </w:pict>
    </w: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9D6" w:rsidRDefault="007869D6">
      <w:r>
        <w:separator/>
      </w:r>
    </w:p>
  </w:footnote>
  <w:footnote w:type="continuationSeparator" w:id="0">
    <w:p w:rsidR="007869D6" w:rsidRDefault="0078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6221"/>
    <w:multiLevelType w:val="multilevel"/>
    <w:tmpl w:val="99142B46"/>
    <w:lvl w:ilvl="0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C281B"/>
    <w:multiLevelType w:val="multilevel"/>
    <w:tmpl w:val="808AB59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713A9"/>
    <w:multiLevelType w:val="multilevel"/>
    <w:tmpl w:val="DD8CF0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0E5BD6"/>
    <w:multiLevelType w:val="multilevel"/>
    <w:tmpl w:val="D8027D5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273672"/>
    <w:multiLevelType w:val="multilevel"/>
    <w:tmpl w:val="EC365A8A"/>
    <w:lvl w:ilvl="0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2B14BF"/>
    <w:multiLevelType w:val="multilevel"/>
    <w:tmpl w:val="2F5E9B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EE033D"/>
    <w:multiLevelType w:val="multilevel"/>
    <w:tmpl w:val="D09694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7D0EBB"/>
    <w:multiLevelType w:val="multilevel"/>
    <w:tmpl w:val="8F509212"/>
    <w:lvl w:ilvl="0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7C248BE"/>
    <w:multiLevelType w:val="multilevel"/>
    <w:tmpl w:val="C29ED2CE"/>
    <w:lvl w:ilvl="0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46221A"/>
    <w:multiLevelType w:val="multilevel"/>
    <w:tmpl w:val="EDA8F24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69312F"/>
    <w:multiLevelType w:val="multilevel"/>
    <w:tmpl w:val="065423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FB7BE4"/>
    <w:multiLevelType w:val="multilevel"/>
    <w:tmpl w:val="361401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82693A"/>
    <w:multiLevelType w:val="multilevel"/>
    <w:tmpl w:val="2A6A7C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FE6645"/>
    <w:multiLevelType w:val="multilevel"/>
    <w:tmpl w:val="419A27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DD84DE0"/>
    <w:multiLevelType w:val="multilevel"/>
    <w:tmpl w:val="B2502324"/>
    <w:lvl w:ilvl="0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3FF4BE5"/>
    <w:multiLevelType w:val="multilevel"/>
    <w:tmpl w:val="9D4C0826"/>
    <w:lvl w:ilvl="0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7A71E3E"/>
    <w:multiLevelType w:val="multilevel"/>
    <w:tmpl w:val="EE920DB2"/>
    <w:lvl w:ilvl="0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8F21C96"/>
    <w:multiLevelType w:val="multilevel"/>
    <w:tmpl w:val="C254C3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CD28ED"/>
    <w:multiLevelType w:val="multilevel"/>
    <w:tmpl w:val="B27006D2"/>
    <w:lvl w:ilvl="0">
      <w:start w:val="2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0"/>
  </w:num>
  <w:num w:numId="5">
    <w:abstractNumId w:val="8"/>
  </w:num>
  <w:num w:numId="6">
    <w:abstractNumId w:val="15"/>
  </w:num>
  <w:num w:numId="7">
    <w:abstractNumId w:val="16"/>
  </w:num>
  <w:num w:numId="8">
    <w:abstractNumId w:val="14"/>
  </w:num>
  <w:num w:numId="9">
    <w:abstractNumId w:val="9"/>
  </w:num>
  <w:num w:numId="10">
    <w:abstractNumId w:val="5"/>
  </w:num>
  <w:num w:numId="11">
    <w:abstractNumId w:val="12"/>
  </w:num>
  <w:num w:numId="12">
    <w:abstractNumId w:val="17"/>
  </w:num>
  <w:num w:numId="13">
    <w:abstractNumId w:val="6"/>
  </w:num>
  <w:num w:numId="14">
    <w:abstractNumId w:val="3"/>
  </w:num>
  <w:num w:numId="15">
    <w:abstractNumId w:val="1"/>
  </w:num>
  <w:num w:numId="16">
    <w:abstractNumId w:val="11"/>
  </w:num>
  <w:num w:numId="17">
    <w:abstractNumId w:val="10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51E"/>
    <w:rsid w:val="00002BC2"/>
    <w:rsid w:val="0021094A"/>
    <w:rsid w:val="004027B9"/>
    <w:rsid w:val="00447284"/>
    <w:rsid w:val="004D21CC"/>
    <w:rsid w:val="005A494A"/>
    <w:rsid w:val="00616D85"/>
    <w:rsid w:val="0063369B"/>
    <w:rsid w:val="007869D6"/>
    <w:rsid w:val="007A1A25"/>
    <w:rsid w:val="009F7893"/>
    <w:rsid w:val="00A72725"/>
    <w:rsid w:val="00AD335C"/>
    <w:rsid w:val="00B2544C"/>
    <w:rsid w:val="00C802A3"/>
    <w:rsid w:val="00E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3EC86F6"/>
  <w15:docId w15:val="{5BAE038B-B302-4A6A-8F4B-E2AFF2B3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145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"/>
    <w:uiPriority w:val="99"/>
    <w:qFormat/>
    <w:rsid w:val="008014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dpis31">
    <w:name w:val="Nadpis 31"/>
    <w:basedOn w:val="Normln"/>
    <w:next w:val="Normln"/>
    <w:link w:val="Nadpis3Char"/>
    <w:uiPriority w:val="99"/>
    <w:qFormat/>
    <w:rsid w:val="008014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dpis61">
    <w:name w:val="Nadpis 61"/>
    <w:basedOn w:val="Normln"/>
    <w:next w:val="Normln"/>
    <w:link w:val="Nadpis6Char"/>
    <w:uiPriority w:val="99"/>
    <w:qFormat/>
    <w:rsid w:val="0080145C"/>
    <w:pPr>
      <w:keepNext/>
      <w:outlineLvl w:val="5"/>
    </w:pPr>
    <w:rPr>
      <w:i/>
      <w:szCs w:val="20"/>
    </w:rPr>
  </w:style>
  <w:style w:type="character" w:customStyle="1" w:styleId="Nadpis2Char">
    <w:name w:val="Nadpis 2 Char"/>
    <w:basedOn w:val="Standardnpsmoodstavce"/>
    <w:link w:val="Nadpis21"/>
    <w:uiPriority w:val="99"/>
    <w:qFormat/>
    <w:locked/>
    <w:rsid w:val="0080145C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1"/>
    <w:uiPriority w:val="99"/>
    <w:qFormat/>
    <w:locked/>
    <w:rsid w:val="0080145C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1"/>
    <w:uiPriority w:val="99"/>
    <w:qFormat/>
    <w:locked/>
    <w:rsid w:val="0080145C"/>
    <w:rPr>
      <w:rFonts w:ascii="Times New Roman" w:hAnsi="Times New Roman" w:cs="Times New Roman"/>
      <w:i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80145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80145C"/>
    <w:rPr>
      <w:rFonts w:ascii="Arial" w:hAnsi="Arial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locked/>
    <w:rsid w:val="0080145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locked/>
    <w:rsid w:val="0080145C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145C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"/>
    <w:link w:val="Zhlav1"/>
    <w:uiPriority w:val="99"/>
    <w:semiHidden/>
    <w:qFormat/>
    <w:locked/>
    <w:rsid w:val="0080145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1"/>
    <w:uiPriority w:val="99"/>
    <w:qFormat/>
    <w:locked/>
    <w:rsid w:val="0080145C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qFormat/>
    <w:rsid w:val="0080145C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80145C"/>
    <w:rPr>
      <w:rFonts w:cs="Times New Roman"/>
      <w:i/>
      <w:i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E1A2E"/>
    <w:rPr>
      <w:rFonts w:ascii="Tahoma" w:eastAsia="Times New Roman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4E2AF8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rsid w:val="00B112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0145C"/>
    <w:rPr>
      <w:rFonts w:ascii="Arial" w:hAnsi="Arial"/>
      <w:szCs w:val="20"/>
    </w:rPr>
  </w:style>
  <w:style w:type="paragraph" w:styleId="Seznam">
    <w:name w:val="List"/>
    <w:basedOn w:val="Zkladntext"/>
    <w:rsid w:val="00B112D0"/>
    <w:rPr>
      <w:rFonts w:cs="Lucida Sans"/>
    </w:rPr>
  </w:style>
  <w:style w:type="paragraph" w:customStyle="1" w:styleId="Titulek1">
    <w:name w:val="Titulek1"/>
    <w:basedOn w:val="Normln"/>
    <w:qFormat/>
    <w:rsid w:val="00B112D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B112D0"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uiPriority w:val="99"/>
    <w:qFormat/>
    <w:rsid w:val="0080145C"/>
    <w:pPr>
      <w:jc w:val="center"/>
    </w:pPr>
    <w:rPr>
      <w:b/>
      <w:bCs/>
    </w:rPr>
  </w:style>
  <w:style w:type="paragraph" w:customStyle="1" w:styleId="Import0">
    <w:name w:val="Import 0"/>
    <w:basedOn w:val="Normln"/>
    <w:uiPriority w:val="99"/>
    <w:qFormat/>
    <w:rsid w:val="0080145C"/>
    <w:pPr>
      <w:widowControl w:val="0"/>
      <w:spacing w:line="288" w:lineRule="auto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0145C"/>
    <w:pPr>
      <w:ind w:left="720"/>
    </w:pPr>
  </w:style>
  <w:style w:type="paragraph" w:styleId="Zkladntext2">
    <w:name w:val="Body Text 2"/>
    <w:basedOn w:val="Normln"/>
    <w:link w:val="Zkladntext2Char"/>
    <w:uiPriority w:val="99"/>
    <w:qFormat/>
    <w:rsid w:val="0080145C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uiPriority w:val="99"/>
    <w:rsid w:val="0080145C"/>
    <w:pPr>
      <w:spacing w:after="120"/>
      <w:ind w:left="283"/>
    </w:pPr>
  </w:style>
  <w:style w:type="paragraph" w:customStyle="1" w:styleId="Nadpis2Nadpis211">
    <w:name w:val="Nadpis 2.Nadpis 2.11"/>
    <w:basedOn w:val="Normln"/>
    <w:next w:val="Normln"/>
    <w:uiPriority w:val="99"/>
    <w:qFormat/>
    <w:rsid w:val="0080145C"/>
    <w:pPr>
      <w:keepNext/>
      <w:widowControl w:val="0"/>
      <w:spacing w:before="240" w:after="60"/>
    </w:pPr>
    <w:rPr>
      <w:rFonts w:ascii="Courier New" w:hAnsi="Courier New"/>
      <w:szCs w:val="20"/>
    </w:rPr>
  </w:style>
  <w:style w:type="paragraph" w:customStyle="1" w:styleId="Zhlavazpat">
    <w:name w:val="Záhlaví a zápatí"/>
    <w:basedOn w:val="Normln"/>
    <w:qFormat/>
    <w:rsid w:val="00B112D0"/>
  </w:style>
  <w:style w:type="paragraph" w:customStyle="1" w:styleId="Zhlav1">
    <w:name w:val="Záhlaví1"/>
    <w:basedOn w:val="Normln"/>
    <w:link w:val="ZhlavChar"/>
    <w:uiPriority w:val="99"/>
    <w:semiHidden/>
    <w:rsid w:val="0080145C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rsid w:val="0080145C"/>
    <w:pPr>
      <w:tabs>
        <w:tab w:val="center" w:pos="4536"/>
        <w:tab w:val="right" w:pos="9072"/>
      </w:tabs>
    </w:pPr>
  </w:style>
  <w:style w:type="paragraph" w:customStyle="1" w:styleId="odstavecseseznamemcxspmiddle">
    <w:name w:val="odstavecseseznamemcxspmiddle"/>
    <w:basedOn w:val="Normln"/>
    <w:uiPriority w:val="99"/>
    <w:qFormat/>
    <w:rsid w:val="0080145C"/>
    <w:pPr>
      <w:spacing w:beforeAutospacing="1" w:afterAutospacing="1"/>
    </w:pPr>
  </w:style>
  <w:style w:type="paragraph" w:customStyle="1" w:styleId="odstavecseseznamem0">
    <w:name w:val="odstavecseseznamem"/>
    <w:basedOn w:val="Normln"/>
    <w:uiPriority w:val="99"/>
    <w:qFormat/>
    <w:rsid w:val="0080145C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E1A2E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  <w:rsid w:val="00B112D0"/>
  </w:style>
  <w:style w:type="table" w:styleId="Mkatabulky">
    <w:name w:val="Table Grid"/>
    <w:basedOn w:val="Normlntabulka"/>
    <w:uiPriority w:val="59"/>
    <w:rsid w:val="009A3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.trnkov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A48AF-D160-4FC0-AFA3-E1A7BB35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9060</TotalTime>
  <Pages>28</Pages>
  <Words>9827</Words>
  <Characters>57981</Characters>
  <Application>Microsoft Office Word</Application>
  <DocSecurity>0</DocSecurity>
  <Lines>483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Ptáčková Linda</dc:creator>
  <dc:description/>
  <cp:lastModifiedBy>Jarmila Ptáčková</cp:lastModifiedBy>
  <cp:revision>56</cp:revision>
  <cp:lastPrinted>2017-03-18T13:20:00Z</cp:lastPrinted>
  <dcterms:created xsi:type="dcterms:W3CDTF">2022-01-14T15:28:00Z</dcterms:created>
  <dcterms:modified xsi:type="dcterms:W3CDTF">2023-12-13T14:03:00Z</dcterms:modified>
  <dc:language>cs-CZ</dc:language>
</cp:coreProperties>
</file>